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8A" w:rsidRDefault="00551AEC" w:rsidP="00551AEC">
      <w:pPr>
        <w:ind w:firstLine="0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t xml:space="preserve">    </w:t>
      </w:r>
    </w:p>
    <w:p w:rsidR="009E1A8A" w:rsidRDefault="009E1A8A" w:rsidP="009E4780">
      <w:pPr>
        <w:ind w:firstLine="0"/>
        <w:jc w:val="center"/>
        <w:rPr>
          <w:rFonts w:ascii="Times New Roman" w:hAnsi="Times New Roman" w:cs="Times New Roman"/>
          <w:noProof/>
        </w:rPr>
      </w:pPr>
    </w:p>
    <w:p w:rsidR="00551AEC" w:rsidRDefault="00551AEC" w:rsidP="00551AEC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E51F95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4.5pt">
            <v:imagedata r:id="rId5" o:title=""/>
          </v:shape>
        </w:pict>
      </w:r>
    </w:p>
    <w:p w:rsidR="00551AEC" w:rsidRDefault="00551AEC" w:rsidP="00551AEC">
      <w:pPr>
        <w:jc w:val="center"/>
        <w:rPr>
          <w:b/>
          <w:bCs/>
        </w:rPr>
      </w:pPr>
    </w:p>
    <w:p w:rsidR="00551AEC" w:rsidRDefault="00551AEC" w:rsidP="00551AEC">
      <w:pPr>
        <w:jc w:val="center"/>
        <w:rPr>
          <w:b/>
          <w:bCs/>
        </w:rPr>
      </w:pPr>
    </w:p>
    <w:p w:rsidR="00551AEC" w:rsidRDefault="00551AEC" w:rsidP="00551AEC">
      <w:pPr>
        <w:jc w:val="center"/>
        <w:rPr>
          <w:b/>
          <w:bCs/>
        </w:rPr>
      </w:pPr>
    </w:p>
    <w:p w:rsidR="00551AEC" w:rsidRPr="00551AEC" w:rsidRDefault="00551AEC" w:rsidP="00551AEC">
      <w:pPr>
        <w:pStyle w:val="affff4"/>
        <w:rPr>
          <w:rFonts w:ascii="Times New Roman" w:hAnsi="Times New Roman"/>
          <w:b w:val="0"/>
          <w:sz w:val="24"/>
          <w:szCs w:val="24"/>
        </w:rPr>
      </w:pPr>
      <w:r w:rsidRPr="00551AEC">
        <w:rPr>
          <w:rFonts w:ascii="Times New Roman" w:hAnsi="Times New Roman"/>
          <w:b w:val="0"/>
          <w:sz w:val="24"/>
          <w:szCs w:val="24"/>
        </w:rPr>
        <w:t xml:space="preserve">АДМИНИСТРАЦИЯ   ЗАССОВСКОГО   СЕЛЬСКОГО   ПОСЕЛЕНИЯ  </w:t>
      </w:r>
    </w:p>
    <w:p w:rsidR="00551AEC" w:rsidRPr="00551AEC" w:rsidRDefault="00551AEC" w:rsidP="00551AEC">
      <w:pPr>
        <w:pStyle w:val="affff4"/>
        <w:rPr>
          <w:rFonts w:ascii="Times New Roman" w:hAnsi="Times New Roman"/>
          <w:b w:val="0"/>
          <w:sz w:val="24"/>
          <w:szCs w:val="24"/>
        </w:rPr>
      </w:pPr>
      <w:r w:rsidRPr="00551AEC">
        <w:rPr>
          <w:rFonts w:ascii="Times New Roman" w:hAnsi="Times New Roman"/>
          <w:b w:val="0"/>
          <w:sz w:val="24"/>
          <w:szCs w:val="24"/>
        </w:rPr>
        <w:t xml:space="preserve">ЛАБИНСКОГО   РАЙОНА   </w:t>
      </w:r>
    </w:p>
    <w:p w:rsidR="00551AEC" w:rsidRPr="00551AEC" w:rsidRDefault="00551AEC" w:rsidP="00551AE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1AEC">
        <w:rPr>
          <w:rFonts w:ascii="Times New Roman" w:hAnsi="Times New Roman" w:cs="Times New Roman"/>
          <w:b w:val="0"/>
          <w:shadow/>
          <w:color w:val="auto"/>
          <w:sz w:val="36"/>
          <w:szCs w:val="36"/>
        </w:rPr>
        <w:t>ПОСТАНОВЛЕНИЕ</w:t>
      </w:r>
    </w:p>
    <w:p w:rsidR="00551AEC" w:rsidRPr="00551AEC" w:rsidRDefault="00551AEC" w:rsidP="00551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AEC" w:rsidRPr="00551AEC" w:rsidRDefault="00551AEC" w:rsidP="00551AEC">
      <w:pPr>
        <w:rPr>
          <w:rFonts w:ascii="Times New Roman" w:hAnsi="Times New Roman" w:cs="Times New Roman"/>
          <w:sz w:val="28"/>
          <w:szCs w:val="28"/>
        </w:rPr>
      </w:pPr>
    </w:p>
    <w:p w:rsidR="00551AEC" w:rsidRPr="00551AEC" w:rsidRDefault="00551AEC" w:rsidP="00551AEC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  <w:r w:rsidRPr="00551AEC">
        <w:rPr>
          <w:rFonts w:ascii="Times New Roman" w:hAnsi="Times New Roman" w:cs="Times New Roman"/>
          <w:sz w:val="28"/>
          <w:szCs w:val="28"/>
        </w:rPr>
        <w:t>28 апреля 2017 года</w:t>
      </w:r>
      <w:r w:rsidRPr="00551AEC">
        <w:rPr>
          <w:rFonts w:ascii="Times New Roman" w:hAnsi="Times New Roman" w:cs="Times New Roman"/>
          <w:sz w:val="28"/>
          <w:szCs w:val="28"/>
        </w:rPr>
        <w:tab/>
        <w:t xml:space="preserve">              № 30</w:t>
      </w:r>
    </w:p>
    <w:p w:rsidR="00551AEC" w:rsidRPr="00551AEC" w:rsidRDefault="00551AEC" w:rsidP="00551AEC">
      <w:pPr>
        <w:tabs>
          <w:tab w:val="left" w:pos="3555"/>
        </w:tabs>
        <w:rPr>
          <w:rFonts w:ascii="Times New Roman" w:hAnsi="Times New Roman" w:cs="Times New Roman"/>
        </w:rPr>
      </w:pPr>
      <w:r w:rsidRPr="00551AE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51AEC">
        <w:rPr>
          <w:rFonts w:ascii="Times New Roman" w:hAnsi="Times New Roman" w:cs="Times New Roman"/>
        </w:rPr>
        <w:t>ст. Зассовская</w:t>
      </w:r>
    </w:p>
    <w:p w:rsidR="009E1A8A" w:rsidRPr="00551AEC" w:rsidRDefault="009E1A8A" w:rsidP="009E4780">
      <w:pPr>
        <w:ind w:firstLine="0"/>
        <w:jc w:val="center"/>
        <w:rPr>
          <w:rFonts w:ascii="Times New Roman" w:hAnsi="Times New Roman" w:cs="Times New Roman"/>
          <w:noProof/>
        </w:rPr>
      </w:pPr>
    </w:p>
    <w:p w:rsidR="009E1A8A" w:rsidRDefault="009E1A8A" w:rsidP="00551AEC">
      <w:pPr>
        <w:ind w:firstLine="0"/>
        <w:rPr>
          <w:rFonts w:ascii="Times New Roman" w:hAnsi="Times New Roman" w:cs="Times New Roman"/>
          <w:noProof/>
        </w:rPr>
      </w:pPr>
    </w:p>
    <w:p w:rsidR="00651A50" w:rsidRDefault="00651A50" w:rsidP="009E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780" w:rsidRPr="009E4780" w:rsidRDefault="009E4780" w:rsidP="009E4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780">
        <w:rPr>
          <w:rFonts w:ascii="Times New Roman" w:hAnsi="Times New Roman" w:cs="Times New Roman"/>
          <w:b/>
          <w:sz w:val="28"/>
          <w:szCs w:val="28"/>
        </w:rPr>
        <w:t>Об утверждении формы и порядк</w:t>
      </w:r>
      <w:r w:rsidR="00EC35C1">
        <w:rPr>
          <w:rFonts w:ascii="Times New Roman" w:hAnsi="Times New Roman" w:cs="Times New Roman"/>
          <w:b/>
          <w:sz w:val="28"/>
          <w:szCs w:val="28"/>
        </w:rPr>
        <w:t>а</w:t>
      </w:r>
      <w:r w:rsidRPr="009E4780">
        <w:rPr>
          <w:rFonts w:ascii="Times New Roman" w:hAnsi="Times New Roman" w:cs="Times New Roman"/>
          <w:b/>
          <w:sz w:val="28"/>
          <w:szCs w:val="28"/>
        </w:rPr>
        <w:t xml:space="preserve"> ведения реестра зеленых насаждений, расположенных на территории </w:t>
      </w:r>
      <w:r w:rsidR="009903D2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Pr="009E478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5B6D03" w:rsidRDefault="005B6D03"/>
    <w:p w:rsidR="005B6D03" w:rsidRPr="006F2C3B" w:rsidRDefault="005B6D03">
      <w:pPr>
        <w:rPr>
          <w:rFonts w:ascii="Times New Roman" w:hAnsi="Times New Roman" w:cs="Times New Roman"/>
          <w:sz w:val="28"/>
          <w:szCs w:val="28"/>
        </w:rPr>
      </w:pPr>
      <w:r w:rsidRPr="006F2C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F2C3B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Федеральными законами</w:t>
        </w:r>
      </w:hyperlink>
      <w:r w:rsidRPr="006F2C3B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6F2C3B">
        <w:rPr>
          <w:rFonts w:ascii="Times New Roman" w:hAnsi="Times New Roman" w:cs="Times New Roman"/>
          <w:sz w:val="28"/>
          <w:szCs w:val="28"/>
        </w:rPr>
        <w:t>№</w:t>
      </w:r>
      <w:r w:rsidRPr="006F2C3B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6F2C3B">
        <w:rPr>
          <w:rFonts w:ascii="Times New Roman" w:hAnsi="Times New Roman" w:cs="Times New Roman"/>
          <w:sz w:val="28"/>
          <w:szCs w:val="28"/>
        </w:rPr>
        <w:t>«</w:t>
      </w:r>
      <w:r w:rsidRPr="006F2C3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2C3B">
        <w:rPr>
          <w:rFonts w:ascii="Times New Roman" w:hAnsi="Times New Roman" w:cs="Times New Roman"/>
          <w:sz w:val="28"/>
          <w:szCs w:val="28"/>
        </w:rPr>
        <w:t>»</w:t>
      </w:r>
      <w:r w:rsidRPr="006F2C3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F2C3B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от 10 января 2002 года </w:t>
        </w:r>
        <w:r w:rsidR="006F2C3B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Pr="006F2C3B">
          <w:rPr>
            <w:rStyle w:val="a4"/>
            <w:rFonts w:ascii="Times New Roman" w:hAnsi="Times New Roman"/>
            <w:color w:val="auto"/>
            <w:sz w:val="28"/>
            <w:szCs w:val="28"/>
          </w:rPr>
          <w:t> 7-ФЗ</w:t>
        </w:r>
      </w:hyperlink>
      <w:r w:rsidRPr="006F2C3B">
        <w:rPr>
          <w:rFonts w:ascii="Times New Roman" w:hAnsi="Times New Roman" w:cs="Times New Roman"/>
          <w:sz w:val="28"/>
          <w:szCs w:val="28"/>
        </w:rPr>
        <w:t xml:space="preserve"> </w:t>
      </w:r>
      <w:r w:rsidR="006F2C3B">
        <w:rPr>
          <w:rFonts w:ascii="Times New Roman" w:hAnsi="Times New Roman" w:cs="Times New Roman"/>
          <w:sz w:val="28"/>
          <w:szCs w:val="28"/>
        </w:rPr>
        <w:t>«</w:t>
      </w:r>
      <w:r w:rsidRPr="006F2C3B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6F2C3B">
        <w:rPr>
          <w:rFonts w:ascii="Times New Roman" w:hAnsi="Times New Roman" w:cs="Times New Roman"/>
          <w:sz w:val="28"/>
          <w:szCs w:val="28"/>
        </w:rPr>
        <w:t>»</w:t>
      </w:r>
      <w:r w:rsidRPr="006F2C3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F2C3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6F2C3B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 года </w:t>
      </w:r>
      <w:r w:rsidR="006F2C3B">
        <w:rPr>
          <w:rFonts w:ascii="Times New Roman" w:hAnsi="Times New Roman" w:cs="Times New Roman"/>
          <w:sz w:val="28"/>
          <w:szCs w:val="28"/>
        </w:rPr>
        <w:t>№</w:t>
      </w:r>
      <w:r w:rsidRPr="006F2C3B">
        <w:rPr>
          <w:rFonts w:ascii="Times New Roman" w:hAnsi="Times New Roman" w:cs="Times New Roman"/>
          <w:sz w:val="28"/>
          <w:szCs w:val="28"/>
        </w:rPr>
        <w:t xml:space="preserve"> 2695-КЗ </w:t>
      </w:r>
      <w:r w:rsidR="006F2C3B">
        <w:rPr>
          <w:rFonts w:ascii="Times New Roman" w:hAnsi="Times New Roman" w:cs="Times New Roman"/>
          <w:sz w:val="28"/>
          <w:szCs w:val="28"/>
        </w:rPr>
        <w:t>«</w:t>
      </w:r>
      <w:r w:rsidRPr="006F2C3B">
        <w:rPr>
          <w:rFonts w:ascii="Times New Roman" w:hAnsi="Times New Roman" w:cs="Times New Roman"/>
          <w:sz w:val="28"/>
          <w:szCs w:val="28"/>
        </w:rPr>
        <w:t>Об охране зеленых насаждений в Краснодарском крае</w:t>
      </w:r>
      <w:r w:rsidR="006F2C3B">
        <w:rPr>
          <w:rFonts w:ascii="Times New Roman" w:hAnsi="Times New Roman" w:cs="Times New Roman"/>
          <w:sz w:val="28"/>
          <w:szCs w:val="28"/>
        </w:rPr>
        <w:t>»</w:t>
      </w:r>
      <w:r w:rsidRPr="006F2C3B">
        <w:rPr>
          <w:rFonts w:ascii="Times New Roman" w:hAnsi="Times New Roman" w:cs="Times New Roman"/>
          <w:sz w:val="28"/>
          <w:szCs w:val="28"/>
        </w:rPr>
        <w:t xml:space="preserve">, в целях упорядочения процесса ведения реестра зеленых насаждений, произрастающих на территории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6F2C3B" w:rsidRPr="006F2C3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6F2C3B">
        <w:rPr>
          <w:rFonts w:ascii="Times New Roman" w:hAnsi="Times New Roman" w:cs="Times New Roman"/>
          <w:sz w:val="28"/>
          <w:szCs w:val="28"/>
        </w:rPr>
        <w:t>, п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о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с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т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а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н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о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в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л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я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ю:</w:t>
      </w:r>
    </w:p>
    <w:p w:rsidR="005B6D03" w:rsidRDefault="005B6D03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6F2C3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F2C3B">
        <w:rPr>
          <w:rFonts w:ascii="Times New Roman" w:hAnsi="Times New Roman" w:cs="Times New Roman"/>
          <w:sz w:val="28"/>
          <w:szCs w:val="28"/>
        </w:rPr>
        <w:t>форму и п</w:t>
      </w:r>
      <w:r w:rsidRPr="006F2C3B">
        <w:rPr>
          <w:rFonts w:ascii="Times New Roman" w:hAnsi="Times New Roman" w:cs="Times New Roman"/>
          <w:sz w:val="28"/>
          <w:szCs w:val="28"/>
        </w:rPr>
        <w:t>оряд</w:t>
      </w:r>
      <w:r w:rsidR="006F2C3B">
        <w:rPr>
          <w:rFonts w:ascii="Times New Roman" w:hAnsi="Times New Roman" w:cs="Times New Roman"/>
          <w:sz w:val="28"/>
          <w:szCs w:val="28"/>
        </w:rPr>
        <w:t>ок</w:t>
      </w:r>
      <w:r w:rsidRPr="006F2C3B">
        <w:rPr>
          <w:rFonts w:ascii="Times New Roman" w:hAnsi="Times New Roman" w:cs="Times New Roman"/>
          <w:sz w:val="28"/>
          <w:szCs w:val="28"/>
        </w:rPr>
        <w:t xml:space="preserve"> ведения реестра зеленых насаждений</w:t>
      </w:r>
      <w:r w:rsidR="006F2C3B">
        <w:rPr>
          <w:rFonts w:ascii="Times New Roman" w:hAnsi="Times New Roman" w:cs="Times New Roman"/>
          <w:sz w:val="28"/>
          <w:szCs w:val="28"/>
        </w:rPr>
        <w:t>,</w:t>
      </w:r>
      <w:r w:rsidRPr="006F2C3B">
        <w:rPr>
          <w:rFonts w:ascii="Times New Roman" w:hAnsi="Times New Roman" w:cs="Times New Roman"/>
          <w:sz w:val="28"/>
          <w:szCs w:val="28"/>
        </w:rPr>
        <w:t xml:space="preserve"> </w:t>
      </w:r>
      <w:r w:rsidR="006F2C3B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D220E6" w:rsidRPr="00D220E6">
        <w:rPr>
          <w:rFonts w:ascii="Times New Roman" w:hAnsi="Times New Roman" w:cs="Times New Roman"/>
          <w:sz w:val="28"/>
          <w:szCs w:val="28"/>
        </w:rPr>
        <w:t xml:space="preserve">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D220E6" w:rsidRPr="006F2C3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6F2C3B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B6D03" w:rsidRPr="006F2C3B" w:rsidRDefault="009903D2" w:rsidP="00EC35C1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5B6D03" w:rsidRPr="00EC35C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6F2C3B" w:rsidRPr="00EC35C1">
        <w:rPr>
          <w:rFonts w:ascii="Times New Roman" w:hAnsi="Times New Roman" w:cs="Times New Roman"/>
          <w:sz w:val="28"/>
          <w:szCs w:val="28"/>
        </w:rPr>
        <w:t>оставля</w:t>
      </w:r>
      <w:r w:rsidR="006F2C3B" w:rsidRPr="006F2C3B">
        <w:rPr>
          <w:rFonts w:ascii="Times New Roman" w:hAnsi="Times New Roman" w:cs="Times New Roman"/>
          <w:sz w:val="28"/>
          <w:szCs w:val="28"/>
        </w:rPr>
        <w:t>ю за собой</w:t>
      </w:r>
      <w:r w:rsidR="005B6D03" w:rsidRPr="006F2C3B">
        <w:rPr>
          <w:rFonts w:ascii="Times New Roman" w:hAnsi="Times New Roman" w:cs="Times New Roman"/>
          <w:sz w:val="28"/>
          <w:szCs w:val="28"/>
        </w:rPr>
        <w:t>.</w:t>
      </w:r>
    </w:p>
    <w:p w:rsidR="005B6D03" w:rsidRPr="006F2C3B" w:rsidRDefault="009903D2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5B6D03" w:rsidRPr="006F2C3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9" w:history="1">
        <w:r w:rsidR="00D220E6">
          <w:rPr>
            <w:rStyle w:val="a4"/>
            <w:rFonts w:ascii="Times New Roman" w:hAnsi="Times New Roman"/>
            <w:color w:val="auto"/>
            <w:sz w:val="28"/>
            <w:szCs w:val="28"/>
          </w:rPr>
          <w:t>обнародования</w:t>
        </w:r>
      </w:hyperlink>
      <w:r w:rsidR="005B6D03" w:rsidRPr="006F2C3B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5B6D03" w:rsidRDefault="005B6D03">
      <w:pPr>
        <w:rPr>
          <w:rFonts w:ascii="Times New Roman" w:hAnsi="Times New Roman" w:cs="Times New Roman"/>
          <w:sz w:val="28"/>
          <w:szCs w:val="28"/>
        </w:rPr>
      </w:pPr>
    </w:p>
    <w:p w:rsidR="00740369" w:rsidRPr="00D220E6" w:rsidRDefault="00740369">
      <w:pPr>
        <w:rPr>
          <w:rFonts w:ascii="Times New Roman" w:hAnsi="Times New Roman" w:cs="Times New Roman"/>
          <w:sz w:val="28"/>
          <w:szCs w:val="28"/>
        </w:rPr>
      </w:pPr>
    </w:p>
    <w:p w:rsidR="005B6D03" w:rsidRPr="00D220E6" w:rsidRDefault="00D220E6" w:rsidP="00D220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20E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220E6" w:rsidRPr="00D220E6" w:rsidRDefault="009903D2" w:rsidP="00D220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Зассовского</w:t>
      </w:r>
      <w:r w:rsidR="00D220E6" w:rsidRPr="00D220E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220E6" w:rsidRDefault="00D220E6" w:rsidP="00D220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20E6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</w:t>
      </w:r>
      <w:r w:rsidR="009903D2">
        <w:rPr>
          <w:rFonts w:ascii="Times New Roman" w:hAnsi="Times New Roman" w:cs="Times New Roman"/>
          <w:sz w:val="28"/>
          <w:szCs w:val="28"/>
        </w:rPr>
        <w:t>С. В. Суховеев</w:t>
      </w:r>
    </w:p>
    <w:p w:rsidR="00651A50" w:rsidRDefault="00651A50" w:rsidP="00D220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03D2" w:rsidRDefault="009903D2" w:rsidP="00D220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1A50" w:rsidRDefault="00651A50" w:rsidP="00D220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1AEC" w:rsidRDefault="00551AEC" w:rsidP="00D220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1AEC" w:rsidRDefault="00551AEC" w:rsidP="00D220E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1AEC" w:rsidRDefault="00551AEC" w:rsidP="00D220E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5C1" w:rsidRPr="00CD1C6A" w:rsidTr="00CD1C6A">
        <w:tc>
          <w:tcPr>
            <w:tcW w:w="4785" w:type="dxa"/>
            <w:shd w:val="clear" w:color="auto" w:fill="auto"/>
            <w:hideMark/>
          </w:tcPr>
          <w:p w:rsidR="00EC35C1" w:rsidRPr="00CD1C6A" w:rsidRDefault="00EC35C1" w:rsidP="004C2316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</w:pPr>
            <w:bookmarkStart w:id="4" w:name="sub_1000"/>
          </w:p>
        </w:tc>
        <w:tc>
          <w:tcPr>
            <w:tcW w:w="4786" w:type="dxa"/>
            <w:shd w:val="clear" w:color="auto" w:fill="auto"/>
          </w:tcPr>
          <w:p w:rsidR="00EC35C1" w:rsidRPr="00CD1C6A" w:rsidRDefault="00EC35C1" w:rsidP="00CD1C6A">
            <w:pPr>
              <w:ind w:firstLine="0"/>
              <w:jc w:val="left"/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</w:pPr>
            <w:r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>ПРИЛОЖЕНИЕ №1</w:t>
            </w:r>
          </w:p>
          <w:p w:rsidR="00EC35C1" w:rsidRPr="00CD1C6A" w:rsidRDefault="00EC35C1" w:rsidP="00CD1C6A">
            <w:pPr>
              <w:ind w:firstLine="0"/>
              <w:jc w:val="left"/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</w:pPr>
            <w:r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>УТВЕРЖДЕН</w:t>
            </w:r>
          </w:p>
          <w:p w:rsidR="00EC35C1" w:rsidRPr="00CD1C6A" w:rsidRDefault="00EC35C1" w:rsidP="00CD1C6A">
            <w:pPr>
              <w:ind w:firstLine="0"/>
              <w:jc w:val="left"/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</w:pPr>
            <w:r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>постановлением  администрации</w:t>
            </w:r>
          </w:p>
          <w:p w:rsidR="00EC35C1" w:rsidRPr="00CD1C6A" w:rsidRDefault="009903D2" w:rsidP="00CD1C6A">
            <w:pPr>
              <w:ind w:firstLine="0"/>
              <w:jc w:val="left"/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</w:pPr>
            <w:r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>Зассовского</w:t>
            </w:r>
            <w:r w:rsidR="00EC35C1"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EC35C1" w:rsidRPr="00CD1C6A" w:rsidRDefault="00EC35C1" w:rsidP="00CD1C6A">
            <w:pPr>
              <w:ind w:firstLine="0"/>
              <w:jc w:val="left"/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</w:pPr>
            <w:r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>Лабинского района</w:t>
            </w:r>
          </w:p>
          <w:p w:rsidR="00EC35C1" w:rsidRPr="00CD1C6A" w:rsidRDefault="00EC35C1" w:rsidP="00CD1C6A">
            <w:pPr>
              <w:ind w:firstLine="0"/>
              <w:jc w:val="left"/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</w:pPr>
            <w:r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 xml:space="preserve">от </w:t>
            </w:r>
            <w:r w:rsidR="009903D2"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 xml:space="preserve"> </w:t>
            </w:r>
            <w:r w:rsidR="00DF6B0D"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 xml:space="preserve">28.04.2017г.        </w:t>
            </w:r>
            <w:r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 xml:space="preserve"> №</w:t>
            </w:r>
            <w:r w:rsidR="000736C3"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 xml:space="preserve"> </w:t>
            </w:r>
            <w:r w:rsidR="00DF6B0D" w:rsidRPr="00CD1C6A"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  <w:t>30</w:t>
            </w:r>
          </w:p>
          <w:p w:rsidR="00EC35C1" w:rsidRPr="00CD1C6A" w:rsidRDefault="00EC35C1" w:rsidP="00CD1C6A">
            <w:pPr>
              <w:ind w:firstLine="0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  <w:lang w:eastAsia="en-US"/>
              </w:rPr>
            </w:pPr>
          </w:p>
        </w:tc>
      </w:tr>
    </w:tbl>
    <w:p w:rsidR="006029E5" w:rsidRPr="00D220E6" w:rsidRDefault="006029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Default="00EC35C1" w:rsidP="008A4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1"/>
      <w:bookmarkEnd w:id="4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A48A7" w:rsidRDefault="008A48A7" w:rsidP="008A4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A7">
        <w:rPr>
          <w:rFonts w:ascii="Times New Roman" w:hAnsi="Times New Roman" w:cs="Times New Roman"/>
          <w:b/>
          <w:sz w:val="28"/>
          <w:szCs w:val="28"/>
        </w:rPr>
        <w:t xml:space="preserve">ведения реестра зеленых насаждений, расположенных на территории </w:t>
      </w:r>
      <w:r w:rsidR="009903D2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Pr="008A48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8A48A7" w:rsidRDefault="008A48A7" w:rsidP="008A48A7">
      <w:pPr>
        <w:jc w:val="center"/>
        <w:rPr>
          <w:b/>
        </w:rPr>
      </w:pPr>
    </w:p>
    <w:p w:rsidR="002D5528" w:rsidRPr="008A48A7" w:rsidRDefault="002D5528" w:rsidP="008A48A7">
      <w:pPr>
        <w:jc w:val="center"/>
        <w:rPr>
          <w:b/>
        </w:rPr>
      </w:pP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Fonts w:ascii="Times New Roman" w:hAnsi="Times New Roman" w:cs="Times New Roman"/>
          <w:sz w:val="28"/>
          <w:szCs w:val="28"/>
        </w:rPr>
        <w:t xml:space="preserve">1. Целью создания реестра зеленых насаждений является учет и осуществление текущего контроля за состоянием зеленых насаждений в границах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Fonts w:ascii="Times New Roman" w:hAnsi="Times New Roman" w:cs="Times New Roman"/>
          <w:sz w:val="28"/>
          <w:szCs w:val="28"/>
        </w:rPr>
        <w:t>.</w:t>
      </w:r>
    </w:p>
    <w:p w:rsidR="005B6D03" w:rsidRPr="00BE07F7" w:rsidRDefault="005B6D03" w:rsidP="008A48A7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BE07F7">
        <w:rPr>
          <w:rFonts w:ascii="Times New Roman" w:hAnsi="Times New Roman" w:cs="Times New Roman"/>
          <w:sz w:val="28"/>
          <w:szCs w:val="28"/>
        </w:rPr>
        <w:t>2. В реестр зеленых насаждений включаются все зеленые насаждения (</w:t>
      </w:r>
      <w:r w:rsidR="008A48A7" w:rsidRPr="00BE07F7">
        <w:rPr>
          <w:rFonts w:ascii="Times New Roman" w:hAnsi="Times New Roman" w:cs="Times New Roman"/>
          <w:sz w:val="28"/>
          <w:szCs w:val="28"/>
        </w:rPr>
        <w:t>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</w:t>
      </w:r>
      <w:r w:rsidRPr="00BE07F7">
        <w:rPr>
          <w:rFonts w:ascii="Times New Roman" w:hAnsi="Times New Roman" w:cs="Times New Roman"/>
          <w:sz w:val="28"/>
          <w:szCs w:val="28"/>
        </w:rPr>
        <w:t>), находящиеся на территории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Fonts w:ascii="Times New Roman" w:hAnsi="Times New Roman" w:cs="Times New Roman"/>
          <w:sz w:val="28"/>
          <w:szCs w:val="28"/>
        </w:rPr>
        <w:t>.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7" w:name="sub_13"/>
      <w:bookmarkEnd w:id="6"/>
      <w:r w:rsidRPr="00BE07F7">
        <w:rPr>
          <w:rFonts w:ascii="Times New Roman" w:hAnsi="Times New Roman" w:cs="Times New Roman"/>
          <w:sz w:val="28"/>
          <w:szCs w:val="28"/>
        </w:rPr>
        <w:t>3. В реестр не включаются: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8" w:name="sub_31"/>
      <w:bookmarkEnd w:id="7"/>
      <w:r w:rsidRPr="00BE07F7">
        <w:rPr>
          <w:rFonts w:ascii="Times New Roman" w:hAnsi="Times New Roman" w:cs="Times New Roman"/>
          <w:sz w:val="28"/>
          <w:szCs w:val="28"/>
        </w:rPr>
        <w:t>1)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bookmarkEnd w:id="8"/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Fonts w:ascii="Times New Roman" w:hAnsi="Times New Roman" w:cs="Times New Roman"/>
          <w:sz w:val="28"/>
          <w:szCs w:val="28"/>
        </w:rPr>
        <w:t>2)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</w:t>
      </w:r>
      <w:r w:rsidR="008A48A7" w:rsidRPr="00BE07F7">
        <w:rPr>
          <w:rFonts w:ascii="Times New Roman" w:hAnsi="Times New Roman" w:cs="Times New Roman"/>
          <w:sz w:val="28"/>
          <w:szCs w:val="28"/>
        </w:rPr>
        <w:t>.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9" w:name="sub_14"/>
      <w:r w:rsidRPr="00BE07F7">
        <w:rPr>
          <w:rFonts w:ascii="Times New Roman" w:hAnsi="Times New Roman" w:cs="Times New Roman"/>
          <w:sz w:val="28"/>
          <w:szCs w:val="28"/>
        </w:rPr>
        <w:t>4. Учет зеленых насаждений ведется в целях: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0" w:name="sub_41"/>
      <w:bookmarkEnd w:id="9"/>
      <w:r w:rsidRPr="00BE07F7">
        <w:rPr>
          <w:rFonts w:ascii="Times New Roman" w:hAnsi="Times New Roman" w:cs="Times New Roman"/>
          <w:sz w:val="28"/>
          <w:szCs w:val="28"/>
        </w:rPr>
        <w:t>1) эффективного содержания и охраны зеленых насаждений;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1" w:name="sub_42"/>
      <w:bookmarkEnd w:id="10"/>
      <w:r w:rsidRPr="00BE07F7">
        <w:rPr>
          <w:rFonts w:ascii="Times New Roman" w:hAnsi="Times New Roman" w:cs="Times New Roman"/>
          <w:sz w:val="28"/>
          <w:szCs w:val="28"/>
        </w:rPr>
        <w:t xml:space="preserve">2) определения обеспеченности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Fonts w:ascii="Times New Roman" w:hAnsi="Times New Roman" w:cs="Times New Roman"/>
          <w:sz w:val="28"/>
          <w:szCs w:val="28"/>
        </w:rPr>
        <w:t xml:space="preserve"> зелеными насаждениями;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2" w:name="sub_43"/>
      <w:bookmarkEnd w:id="11"/>
      <w:r w:rsidRPr="00BE07F7">
        <w:rPr>
          <w:rFonts w:ascii="Times New Roman" w:hAnsi="Times New Roman" w:cs="Times New Roman"/>
          <w:sz w:val="28"/>
          <w:szCs w:val="28"/>
        </w:rPr>
        <w:t>3) осуществления контроля за состоянием и использованием зеленых насаждений;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3" w:name="sub_44"/>
      <w:bookmarkEnd w:id="12"/>
      <w:r w:rsidRPr="00BE07F7">
        <w:rPr>
          <w:rFonts w:ascii="Times New Roman" w:hAnsi="Times New Roman" w:cs="Times New Roman"/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4" w:name="sub_45"/>
      <w:bookmarkEnd w:id="13"/>
      <w:r w:rsidRPr="00BE07F7">
        <w:rPr>
          <w:rFonts w:ascii="Times New Roman" w:hAnsi="Times New Roman" w:cs="Times New Roman"/>
          <w:sz w:val="28"/>
          <w:szCs w:val="28"/>
        </w:rPr>
        <w:t>5) определения ущерба, нанесенного зеленым насаждениям;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5" w:name="sub_46"/>
      <w:bookmarkEnd w:id="14"/>
      <w:r w:rsidRPr="00BE07F7">
        <w:rPr>
          <w:rFonts w:ascii="Times New Roman" w:hAnsi="Times New Roman" w:cs="Times New Roman"/>
          <w:sz w:val="28"/>
          <w:szCs w:val="28"/>
        </w:rPr>
        <w:t xml:space="preserve">6) сбора информации, необходимой для расчета размера средств, составляющих компенсационную стоимость зеленых насаждений, а также </w:t>
      </w:r>
      <w:r w:rsidRPr="00BE07F7">
        <w:rPr>
          <w:rFonts w:ascii="Times New Roman" w:hAnsi="Times New Roman" w:cs="Times New Roman"/>
          <w:sz w:val="28"/>
          <w:szCs w:val="28"/>
        </w:rPr>
        <w:lastRenderedPageBreak/>
        <w:t>объема компенсационного озеленения.</w:t>
      </w:r>
    </w:p>
    <w:p w:rsidR="00BE07F7" w:rsidRPr="00BE07F7" w:rsidRDefault="00BE07F7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Style w:val="FontStyle60"/>
          <w:rFonts w:cs="Times New Roman"/>
          <w:b w:val="0"/>
          <w:bCs/>
          <w:sz w:val="28"/>
          <w:szCs w:val="28"/>
        </w:rPr>
        <w:t xml:space="preserve">Учёт зелёных насаждений  на территории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Style w:val="FontStyle60"/>
          <w:rFonts w:cs="Times New Roman"/>
          <w:b w:val="0"/>
          <w:bCs/>
          <w:sz w:val="28"/>
          <w:szCs w:val="28"/>
        </w:rPr>
        <w:t xml:space="preserve"> осуществляется на основании инвентаризации.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6" w:name="sub_15"/>
      <w:bookmarkEnd w:id="15"/>
      <w:r w:rsidRPr="00BE07F7">
        <w:rPr>
          <w:rFonts w:ascii="Times New Roman" w:hAnsi="Times New Roman" w:cs="Times New Roman"/>
          <w:sz w:val="28"/>
          <w:szCs w:val="28"/>
        </w:rPr>
        <w:t xml:space="preserve">5. Проведение инвентаризации зеленых насаждений осуществляется администрацией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Fonts w:ascii="Times New Roman" w:hAnsi="Times New Roman" w:cs="Times New Roman"/>
          <w:sz w:val="28"/>
          <w:szCs w:val="28"/>
        </w:rPr>
        <w:t>.</w:t>
      </w:r>
    </w:p>
    <w:bookmarkEnd w:id="16"/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Fonts w:ascii="Times New Roman" w:hAnsi="Times New Roman" w:cs="Times New Roman"/>
          <w:sz w:val="28"/>
          <w:szCs w:val="28"/>
        </w:rPr>
        <w:t>Инвентаризация зеленых насаждений проводится не реже чем один раз в 10 лет.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BE07F7">
        <w:rPr>
          <w:rFonts w:ascii="Times New Roman" w:hAnsi="Times New Roman" w:cs="Times New Roman"/>
          <w:sz w:val="28"/>
          <w:szCs w:val="28"/>
        </w:rPr>
        <w:t xml:space="preserve">осуществляется проведение инвентаризации зеленых насаждений, расположенных на земельных участках, находящихся в муниципальной собственности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Fonts w:ascii="Times New Roman" w:hAnsi="Times New Roman" w:cs="Times New Roman"/>
          <w:sz w:val="28"/>
          <w:szCs w:val="28"/>
        </w:rPr>
        <w:t xml:space="preserve">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Fonts w:ascii="Times New Roman" w:hAnsi="Times New Roman" w:cs="Times New Roman"/>
          <w:sz w:val="28"/>
          <w:szCs w:val="28"/>
        </w:rPr>
        <w:t>.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7" w:name="sub_16"/>
      <w:r w:rsidRPr="00BE07F7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Fonts w:ascii="Times New Roman" w:hAnsi="Times New Roman" w:cs="Times New Roman"/>
          <w:sz w:val="28"/>
          <w:szCs w:val="28"/>
        </w:rPr>
        <w:t xml:space="preserve"> ведет реестр зеленых насаждений, который содержит информацию: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8" w:name="sub_61"/>
      <w:bookmarkEnd w:id="17"/>
      <w:r w:rsidRPr="00BE07F7">
        <w:rPr>
          <w:rFonts w:ascii="Times New Roman" w:hAnsi="Times New Roman" w:cs="Times New Roman"/>
          <w:sz w:val="28"/>
          <w:szCs w:val="28"/>
        </w:rPr>
        <w:t>1) о расположении земельных участков, занятых зелеными насаждениями;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19" w:name="sub_62"/>
      <w:bookmarkEnd w:id="18"/>
      <w:r w:rsidRPr="00BE07F7">
        <w:rPr>
          <w:rFonts w:ascii="Times New Roman" w:hAnsi="Times New Roman" w:cs="Times New Roman"/>
          <w:sz w:val="28"/>
          <w:szCs w:val="28"/>
        </w:rPr>
        <w:t>2) об их площади;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20" w:name="sub_63"/>
      <w:bookmarkEnd w:id="19"/>
      <w:r w:rsidRPr="00BE07F7">
        <w:rPr>
          <w:rFonts w:ascii="Times New Roman" w:hAnsi="Times New Roman" w:cs="Times New Roman"/>
          <w:sz w:val="28"/>
          <w:szCs w:val="28"/>
        </w:rPr>
        <w:t>3) о целевом назначении таких земельных участков;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21" w:name="sub_64"/>
      <w:bookmarkEnd w:id="20"/>
      <w:r w:rsidRPr="00BE07F7">
        <w:rPr>
          <w:rFonts w:ascii="Times New Roman" w:hAnsi="Times New Roman" w:cs="Times New Roman"/>
          <w:sz w:val="28"/>
          <w:szCs w:val="28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22" w:name="sub_17"/>
      <w:bookmarkEnd w:id="21"/>
      <w:r w:rsidRPr="00BE07F7">
        <w:rPr>
          <w:rFonts w:ascii="Times New Roman" w:hAnsi="Times New Roman" w:cs="Times New Roman"/>
          <w:sz w:val="28"/>
          <w:szCs w:val="28"/>
        </w:rPr>
        <w:t xml:space="preserve">7. Реестр представляет собой свод таблиц (информационных карт), каждая из которых утверждается </w:t>
      </w:r>
      <w:r w:rsidR="00BE07F7" w:rsidRPr="00BE07F7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BE07F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100" w:history="1">
        <w:r w:rsidRPr="00BE07F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Pr="00BE07F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22"/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Fonts w:ascii="Times New Roman" w:hAnsi="Times New Roman" w:cs="Times New Roman"/>
          <w:sz w:val="28"/>
          <w:szCs w:val="28"/>
        </w:rPr>
        <w:t>Информационные карты зеленых насаждений для ведения реестра оформляются на бумажных и электронных носителях в виде таблиц.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Fonts w:ascii="Times New Roman" w:hAnsi="Times New Roman" w:cs="Times New Roman"/>
          <w:sz w:val="28"/>
          <w:szCs w:val="28"/>
        </w:rPr>
        <w:t xml:space="preserve">Ведение реестра зеленых насаждений осуществляет </w:t>
      </w:r>
      <w:r w:rsidR="008A48A7" w:rsidRPr="00BE07F7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740369">
        <w:rPr>
          <w:rFonts w:ascii="Times New Roman" w:hAnsi="Times New Roman" w:cs="Times New Roman"/>
          <w:sz w:val="28"/>
          <w:szCs w:val="28"/>
        </w:rPr>
        <w:t xml:space="preserve"> (землеустроитель)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8A48A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BE07F7">
        <w:rPr>
          <w:rFonts w:ascii="Times New Roman" w:hAnsi="Times New Roman" w:cs="Times New Roman"/>
          <w:sz w:val="28"/>
          <w:szCs w:val="28"/>
        </w:rPr>
        <w:t>.</w:t>
      </w:r>
    </w:p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bookmarkStart w:id="23" w:name="sub_18"/>
      <w:r w:rsidRPr="00BE07F7">
        <w:rPr>
          <w:rFonts w:ascii="Times New Roman" w:hAnsi="Times New Roman" w:cs="Times New Roman"/>
          <w:sz w:val="28"/>
          <w:szCs w:val="28"/>
        </w:rPr>
        <w:t xml:space="preserve">8. Изменение информационной карты осуществляет </w:t>
      </w:r>
      <w:r w:rsidR="00BE07F7" w:rsidRPr="00BE07F7">
        <w:rPr>
          <w:rFonts w:ascii="Times New Roman" w:hAnsi="Times New Roman" w:cs="Times New Roman"/>
          <w:sz w:val="28"/>
          <w:szCs w:val="28"/>
        </w:rPr>
        <w:t>специалист</w:t>
      </w:r>
      <w:r w:rsidR="00740369">
        <w:rPr>
          <w:rFonts w:ascii="Times New Roman" w:hAnsi="Times New Roman" w:cs="Times New Roman"/>
          <w:sz w:val="28"/>
          <w:szCs w:val="28"/>
        </w:rPr>
        <w:t xml:space="preserve"> администрации (землеустроитель)</w:t>
      </w:r>
      <w:r w:rsidRPr="00BE07F7">
        <w:rPr>
          <w:rFonts w:ascii="Times New Roman" w:hAnsi="Times New Roman" w:cs="Times New Roman"/>
          <w:sz w:val="28"/>
          <w:szCs w:val="28"/>
        </w:rPr>
        <w:t xml:space="preserve"> в месячный срок со дня оформления акта выполненных работ.</w:t>
      </w:r>
    </w:p>
    <w:bookmarkEnd w:id="23"/>
    <w:p w:rsidR="005B6D03" w:rsidRPr="00BE07F7" w:rsidRDefault="005B6D03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Fonts w:ascii="Times New Roman" w:hAnsi="Times New Roman" w:cs="Times New Roman"/>
          <w:sz w:val="28"/>
          <w:szCs w:val="28"/>
        </w:rPr>
        <w:t xml:space="preserve">Изменение состояния зеленой зоны должно сопровождаться соответствующей корректировкой информационной карты зеленой зоны и утверждаться в порядке, установленном </w:t>
      </w:r>
      <w:hyperlink w:anchor="sub_17" w:history="1">
        <w:r w:rsidRPr="00BE07F7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7</w:t>
        </w:r>
      </w:hyperlink>
      <w:r w:rsidRPr="00BE07F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E07F7" w:rsidRPr="00BE07F7" w:rsidRDefault="005B6D03" w:rsidP="00BE07F7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Fonts w:ascii="Times New Roman" w:hAnsi="Times New Roman" w:cs="Times New Roman"/>
          <w:sz w:val="28"/>
          <w:szCs w:val="28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BE07F7"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5B6D03" w:rsidRPr="009E1A8A" w:rsidRDefault="00BE07F7">
      <w:pPr>
        <w:rPr>
          <w:rFonts w:ascii="Times New Roman" w:hAnsi="Times New Roman" w:cs="Times New Roman"/>
          <w:sz w:val="28"/>
          <w:szCs w:val="28"/>
        </w:rPr>
      </w:pPr>
      <w:r w:rsidRPr="00BE07F7">
        <w:rPr>
          <w:rFonts w:ascii="Times New Roman" w:hAnsi="Times New Roman" w:cs="Times New Roman"/>
          <w:sz w:val="28"/>
          <w:szCs w:val="28"/>
        </w:rPr>
        <w:t xml:space="preserve"> </w:t>
      </w:r>
      <w:r w:rsidR="005B6D03" w:rsidRPr="00BE07F7">
        <w:rPr>
          <w:rFonts w:ascii="Times New Roman" w:hAnsi="Times New Roman" w:cs="Times New Roman"/>
          <w:sz w:val="28"/>
          <w:szCs w:val="28"/>
        </w:rPr>
        <w:t xml:space="preserve">Реестр зеленых насаждений размещается на официальном сайте администрации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Pr="00BE07F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5B6D03" w:rsidRPr="00BE07F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="009E1A8A">
        <w:rPr>
          <w:rFonts w:ascii="Times New Roman" w:hAnsi="Times New Roman" w:cs="Times New Roman"/>
          <w:sz w:val="28"/>
          <w:szCs w:val="28"/>
        </w:rPr>
        <w:t xml:space="preserve"> /</w:t>
      </w:r>
      <w:r w:rsidR="009E1A8A">
        <w:rPr>
          <w:rFonts w:ascii="Times New Roman" w:hAnsi="Times New Roman" w:cs="Times New Roman"/>
          <w:sz w:val="28"/>
          <w:szCs w:val="28"/>
          <w:lang w:val="en-US"/>
        </w:rPr>
        <w:t>zassovskoe</w:t>
      </w:r>
      <w:r w:rsidR="009E1A8A" w:rsidRPr="009E1A8A">
        <w:rPr>
          <w:rFonts w:ascii="Times New Roman" w:hAnsi="Times New Roman" w:cs="Times New Roman"/>
          <w:sz w:val="28"/>
          <w:szCs w:val="28"/>
        </w:rPr>
        <w:t>.</w:t>
      </w:r>
      <w:r w:rsidR="009E1A8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E1A8A">
        <w:rPr>
          <w:rFonts w:ascii="Times New Roman" w:hAnsi="Times New Roman" w:cs="Times New Roman"/>
          <w:sz w:val="28"/>
          <w:szCs w:val="28"/>
        </w:rPr>
        <w:t>/</w:t>
      </w:r>
    </w:p>
    <w:p w:rsidR="00BE07F7" w:rsidRPr="00BE07F7" w:rsidRDefault="009E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07F7" w:rsidRPr="00BE07F7">
        <w:rPr>
          <w:rFonts w:ascii="Times New Roman" w:hAnsi="Times New Roman" w:cs="Times New Roman"/>
          <w:sz w:val="28"/>
          <w:szCs w:val="28"/>
        </w:rPr>
        <w:t xml:space="preserve">9. </w:t>
      </w:r>
      <w:r w:rsidR="00BE07F7" w:rsidRPr="00BE07F7">
        <w:rPr>
          <w:rStyle w:val="FontStyle60"/>
          <w:rFonts w:cs="Times New Roman"/>
          <w:b w:val="0"/>
          <w:bCs/>
          <w:sz w:val="28"/>
          <w:szCs w:val="28"/>
        </w:rPr>
        <w:t xml:space="preserve">Документом, подтверждающим факт учёта зелёных насаждений в </w:t>
      </w:r>
      <w:r w:rsidR="00BE07F7" w:rsidRPr="00BE07F7">
        <w:rPr>
          <w:rStyle w:val="FontStyle72"/>
          <w:rFonts w:cs="Times New Roman"/>
          <w:b w:val="0"/>
          <w:bCs/>
          <w:szCs w:val="28"/>
        </w:rPr>
        <w:t xml:space="preserve">реестре, </w:t>
      </w:r>
      <w:r w:rsidR="00BE07F7" w:rsidRPr="00BE07F7">
        <w:rPr>
          <w:rStyle w:val="FontStyle60"/>
          <w:rFonts w:cs="Times New Roman"/>
          <w:b w:val="0"/>
          <w:bCs/>
          <w:sz w:val="28"/>
          <w:szCs w:val="28"/>
        </w:rPr>
        <w:t>является выписка из реестра,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</w:t>
      </w:r>
    </w:p>
    <w:p w:rsidR="005B6D03" w:rsidRDefault="005B6D03">
      <w:pPr>
        <w:rPr>
          <w:rFonts w:ascii="Times New Roman" w:hAnsi="Times New Roman" w:cs="Times New Roman"/>
          <w:sz w:val="28"/>
          <w:szCs w:val="28"/>
        </w:rPr>
      </w:pPr>
    </w:p>
    <w:p w:rsidR="002D5528" w:rsidRPr="00BE07F7" w:rsidRDefault="002D5528">
      <w:pPr>
        <w:rPr>
          <w:rFonts w:ascii="Times New Roman" w:hAnsi="Times New Roman" w:cs="Times New Roman"/>
          <w:sz w:val="28"/>
          <w:szCs w:val="28"/>
        </w:rPr>
      </w:pPr>
    </w:p>
    <w:p w:rsidR="005B6D03" w:rsidRPr="00BE07F7" w:rsidRDefault="009903D2" w:rsidP="00BE07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07F7" w:rsidRPr="00BE07F7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BE07F7" w:rsidRPr="00BE07F7">
        <w:rPr>
          <w:rFonts w:ascii="Times New Roman" w:hAnsi="Times New Roman" w:cs="Times New Roman"/>
          <w:sz w:val="28"/>
          <w:szCs w:val="28"/>
        </w:rPr>
        <w:t>администрации</w:t>
      </w:r>
      <w:r w:rsidR="007403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6B0D">
        <w:rPr>
          <w:rFonts w:ascii="Times New Roman" w:hAnsi="Times New Roman" w:cs="Times New Roman"/>
          <w:sz w:val="28"/>
          <w:szCs w:val="28"/>
        </w:rPr>
        <w:t xml:space="preserve">           И. В. Фалисова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E07F7" w:rsidRDefault="00BE07F7">
      <w:pPr>
        <w:ind w:firstLine="698"/>
        <w:jc w:val="right"/>
        <w:rPr>
          <w:rStyle w:val="a3"/>
          <w:bCs/>
        </w:rPr>
      </w:pPr>
      <w:bookmarkStart w:id="24" w:name="sub_1100"/>
    </w:p>
    <w:p w:rsidR="00BE07F7" w:rsidRDefault="00BE07F7">
      <w:pPr>
        <w:ind w:firstLine="698"/>
        <w:jc w:val="right"/>
        <w:rPr>
          <w:rStyle w:val="a3"/>
          <w:bCs/>
        </w:rPr>
      </w:pPr>
    </w:p>
    <w:p w:rsidR="00BE07F7" w:rsidRDefault="00BE07F7">
      <w:pPr>
        <w:ind w:firstLine="698"/>
        <w:jc w:val="right"/>
        <w:rPr>
          <w:rStyle w:val="a3"/>
          <w:bCs/>
        </w:rPr>
      </w:pPr>
    </w:p>
    <w:p w:rsidR="00BE07F7" w:rsidRDefault="00BE07F7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 w:rsidP="009E1A8A">
      <w:pPr>
        <w:ind w:firstLine="0"/>
        <w:rPr>
          <w:rStyle w:val="a3"/>
          <w:bCs/>
        </w:rPr>
      </w:pPr>
    </w:p>
    <w:p w:rsidR="009E1A8A" w:rsidRDefault="009E1A8A" w:rsidP="009E1A8A">
      <w:pPr>
        <w:ind w:firstLine="0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EC35C1" w:rsidRDefault="00EC35C1">
      <w:pPr>
        <w:ind w:firstLine="698"/>
        <w:jc w:val="right"/>
        <w:rPr>
          <w:rStyle w:val="a3"/>
          <w:bCs/>
        </w:rPr>
      </w:pPr>
    </w:p>
    <w:p w:rsidR="00DF6B0D" w:rsidRDefault="00DF6B0D">
      <w:pPr>
        <w:ind w:firstLine="698"/>
        <w:jc w:val="right"/>
        <w:rPr>
          <w:rStyle w:val="a3"/>
          <w:bCs/>
        </w:rPr>
      </w:pPr>
    </w:p>
    <w:p w:rsidR="00DF6B0D" w:rsidRDefault="00DF6B0D">
      <w:pPr>
        <w:ind w:firstLine="698"/>
        <w:jc w:val="right"/>
        <w:rPr>
          <w:rStyle w:val="a3"/>
          <w:bCs/>
        </w:rPr>
      </w:pPr>
    </w:p>
    <w:p w:rsidR="00DF6B0D" w:rsidRDefault="00DF6B0D">
      <w:pPr>
        <w:ind w:firstLine="698"/>
        <w:jc w:val="right"/>
        <w:rPr>
          <w:rStyle w:val="a3"/>
          <w:bCs/>
        </w:rPr>
      </w:pPr>
    </w:p>
    <w:p w:rsidR="000C0A87" w:rsidRDefault="000C0A87">
      <w:pPr>
        <w:ind w:firstLine="698"/>
        <w:jc w:val="right"/>
        <w:rPr>
          <w:rStyle w:val="a3"/>
          <w:bCs/>
        </w:rPr>
      </w:pPr>
    </w:p>
    <w:p w:rsidR="00DF6B0D" w:rsidRDefault="00DF6B0D">
      <w:pPr>
        <w:ind w:firstLine="698"/>
        <w:jc w:val="right"/>
        <w:rPr>
          <w:rStyle w:val="a3"/>
          <w:bCs/>
        </w:rPr>
      </w:pPr>
    </w:p>
    <w:p w:rsidR="0058544C" w:rsidRPr="0058544C" w:rsidRDefault="005B6D03" w:rsidP="00740369">
      <w:pPr>
        <w:ind w:left="4536" w:firstLine="0"/>
        <w:rPr>
          <w:rFonts w:ascii="Times New Roman" w:hAnsi="Times New Roman" w:cs="Times New Roman"/>
          <w:sz w:val="28"/>
          <w:szCs w:val="28"/>
        </w:rPr>
      </w:pPr>
      <w:r w:rsidRPr="0058544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="00740369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58544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bookmarkEnd w:id="24"/>
      <w:r w:rsidR="0058544C" w:rsidRPr="0058544C">
        <w:rPr>
          <w:rFonts w:ascii="Times New Roman" w:hAnsi="Times New Roman" w:cs="Times New Roman"/>
          <w:sz w:val="28"/>
          <w:szCs w:val="28"/>
        </w:rPr>
        <w:t xml:space="preserve">Порядку ведения реестра зеленых  насаждений, расположенных на территории </w:t>
      </w:r>
      <w:r w:rsidR="009903D2">
        <w:rPr>
          <w:rFonts w:ascii="Times New Roman" w:hAnsi="Times New Roman" w:cs="Times New Roman"/>
          <w:sz w:val="28"/>
          <w:szCs w:val="28"/>
        </w:rPr>
        <w:t>Зассовского</w:t>
      </w:r>
      <w:r w:rsidR="0058544C" w:rsidRPr="0058544C">
        <w:rPr>
          <w:rFonts w:ascii="Times New Roman" w:hAnsi="Times New Roman" w:cs="Times New Roman"/>
          <w:sz w:val="28"/>
          <w:szCs w:val="28"/>
        </w:rPr>
        <w:t xml:space="preserve"> сельского                  поселения Лабинского района</w:t>
      </w:r>
    </w:p>
    <w:p w:rsidR="005B6D03" w:rsidRDefault="005B6D03" w:rsidP="0058544C">
      <w:pPr>
        <w:ind w:firstLine="698"/>
        <w:jc w:val="right"/>
      </w:pP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"/>
        <w:gridCol w:w="980"/>
        <w:gridCol w:w="2520"/>
        <w:gridCol w:w="209"/>
        <w:gridCol w:w="71"/>
        <w:gridCol w:w="349"/>
        <w:gridCol w:w="280"/>
        <w:gridCol w:w="1120"/>
        <w:gridCol w:w="700"/>
        <w:gridCol w:w="560"/>
        <w:gridCol w:w="700"/>
        <w:gridCol w:w="189"/>
        <w:gridCol w:w="115"/>
      </w:tblGrid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"Утверждаю</w:t>
            </w:r>
            <w:r w:rsidR="00740369" w:rsidRPr="00CD1C6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8544C" w:rsidP="0058544C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B6D03" w:rsidRPr="00CD1C6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0369" w:rsidRPr="00CD1C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9903D2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="0058544C" w:rsidRPr="00CD1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369" w:rsidRPr="00CD1C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8544C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зеленых насаждений</w:t>
            </w: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D1C6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Реестровые показатели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Название озелененной территории (парк, сквер, улица и т.д.)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Местоположение озелененной территории на генплане (адрес)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Дата создания озелененной территории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Категория озелененной территории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Площадь озелененной территории, кв. м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озелененной территории (парка, сквера, т.д.): деревья, шт.</w:t>
            </w:r>
          </w:p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кустарники, шт.</w:t>
            </w:r>
          </w:p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травянистая растительность, кв. м, ее происхождение</w:t>
            </w:r>
          </w:p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(естественное, искусственное)</w:t>
            </w:r>
          </w:p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редкие виды растений (грибы, кустарники и т.д.), указать какие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CD1C6A" w:rsidTr="00740369">
        <w:tblPrEx>
          <w:tblCellMar>
            <w:top w:w="0" w:type="dxa"/>
            <w:bottom w:w="0" w:type="dxa"/>
          </w:tblCellMar>
        </w:tblPrEx>
        <w:trPr>
          <w:gridAfter w:val="1"/>
          <w:wAfter w:w="115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Видовой состав зеленых насаждений от общего числа видов, %:</w:t>
            </w:r>
          </w:p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хвойные деревья, %</w:t>
            </w:r>
          </w:p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лиственные деревья, %</w:t>
            </w:r>
          </w:p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кустарники, %</w:t>
            </w:r>
          </w:p>
          <w:p w:rsidR="005B6D03" w:rsidRPr="00CD1C6A" w:rsidRDefault="005B6D03">
            <w:pPr>
              <w:pStyle w:val="afff1"/>
              <w:rPr>
                <w:rFonts w:ascii="Times New Roman" w:hAnsi="Times New Roman" w:cs="Times New Roman"/>
                <w:sz w:val="28"/>
                <w:szCs w:val="28"/>
              </w:rPr>
            </w:pPr>
            <w:r w:rsidRPr="00CD1C6A">
              <w:rPr>
                <w:rFonts w:ascii="Times New Roman" w:hAnsi="Times New Roman" w:cs="Times New Roman"/>
                <w:sz w:val="28"/>
                <w:szCs w:val="28"/>
              </w:rPr>
              <w:t>покрытие участка многолетними травами"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CD1C6A" w:rsidRDefault="005B6D03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D03" w:rsidRDefault="005B6D03">
      <w:pPr>
        <w:rPr>
          <w:rFonts w:ascii="Times New Roman" w:hAnsi="Times New Roman" w:cs="Times New Roman"/>
          <w:sz w:val="28"/>
          <w:szCs w:val="28"/>
        </w:rPr>
      </w:pPr>
    </w:p>
    <w:p w:rsidR="00740369" w:rsidRPr="00EC35C1" w:rsidRDefault="00740369">
      <w:pPr>
        <w:rPr>
          <w:rFonts w:ascii="Times New Roman" w:hAnsi="Times New Roman" w:cs="Times New Roman"/>
          <w:sz w:val="28"/>
          <w:szCs w:val="28"/>
        </w:rPr>
      </w:pPr>
    </w:p>
    <w:p w:rsidR="005B6D03" w:rsidRDefault="009E1A8A" w:rsidP="0058544C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С</w:t>
      </w:r>
      <w:r w:rsidR="00740369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="0074036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</w:t>
      </w:r>
      <w:r w:rsidR="00DF6B0D">
        <w:rPr>
          <w:rFonts w:ascii="Times New Roman" w:hAnsi="Times New Roman" w:cs="Times New Roman"/>
          <w:sz w:val="28"/>
          <w:szCs w:val="28"/>
        </w:rPr>
        <w:t>И. В. Фалисова</w:t>
      </w:r>
    </w:p>
    <w:sectPr w:rsidR="005B6D03" w:rsidSect="002D5528">
      <w:pgSz w:w="11900" w:h="16800"/>
      <w:pgMar w:top="1134" w:right="701" w:bottom="993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780"/>
    <w:rsid w:val="000042AD"/>
    <w:rsid w:val="000736C3"/>
    <w:rsid w:val="000C0A87"/>
    <w:rsid w:val="002D5528"/>
    <w:rsid w:val="00303C58"/>
    <w:rsid w:val="003617B1"/>
    <w:rsid w:val="00414B63"/>
    <w:rsid w:val="004C2316"/>
    <w:rsid w:val="00551AEC"/>
    <w:rsid w:val="0058544C"/>
    <w:rsid w:val="005B6D03"/>
    <w:rsid w:val="005D76C9"/>
    <w:rsid w:val="006029E5"/>
    <w:rsid w:val="00651A50"/>
    <w:rsid w:val="006F2C3B"/>
    <w:rsid w:val="00740369"/>
    <w:rsid w:val="007A678A"/>
    <w:rsid w:val="007E2625"/>
    <w:rsid w:val="008A48A7"/>
    <w:rsid w:val="009903D2"/>
    <w:rsid w:val="009E1A8A"/>
    <w:rsid w:val="009E4780"/>
    <w:rsid w:val="00A87F8E"/>
    <w:rsid w:val="00AB1C8D"/>
    <w:rsid w:val="00BA0B30"/>
    <w:rsid w:val="00BE07F7"/>
    <w:rsid w:val="00CD1C6A"/>
    <w:rsid w:val="00D220E6"/>
    <w:rsid w:val="00DF6B0D"/>
    <w:rsid w:val="00E03236"/>
    <w:rsid w:val="00E51F95"/>
    <w:rsid w:val="00EC1749"/>
    <w:rsid w:val="00EC35C1"/>
    <w:rsid w:val="00EE3704"/>
    <w:rsid w:val="00EF7B31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46D1BB-5CBF-41B2-9FFD-09BF521B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FontStyle60">
    <w:name w:val="Font Style60"/>
    <w:rsid w:val="00BE07F7"/>
    <w:rPr>
      <w:rFonts w:ascii="Times New Roman" w:hAnsi="Times New Roman"/>
      <w:b/>
      <w:sz w:val="26"/>
    </w:rPr>
  </w:style>
  <w:style w:type="character" w:customStyle="1" w:styleId="FontStyle72">
    <w:name w:val="Font Style72"/>
    <w:rsid w:val="00BE07F7"/>
    <w:rPr>
      <w:rFonts w:ascii="Times New Roman" w:hAnsi="Times New Roman"/>
      <w:b/>
      <w:spacing w:val="-10"/>
      <w:sz w:val="28"/>
    </w:rPr>
  </w:style>
  <w:style w:type="table" w:styleId="affff1">
    <w:name w:val="Table Grid"/>
    <w:basedOn w:val="a1"/>
    <w:uiPriority w:val="59"/>
    <w:rsid w:val="00EC35C1"/>
    <w:rPr>
      <w:rFonts w:ascii="Times New Roman" w:hAnsi="Times New Roman"/>
      <w:kern w:val="36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Balloon Text"/>
    <w:basedOn w:val="a"/>
    <w:link w:val="affff3"/>
    <w:uiPriority w:val="99"/>
    <w:semiHidden/>
    <w:unhideWhenUsed/>
    <w:rsid w:val="002D5528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locked/>
    <w:rsid w:val="002D5528"/>
    <w:rPr>
      <w:rFonts w:ascii="Tahoma" w:hAnsi="Tahoma" w:cs="Tahoma"/>
      <w:sz w:val="16"/>
      <w:szCs w:val="16"/>
    </w:rPr>
  </w:style>
  <w:style w:type="paragraph" w:styleId="affff4">
    <w:name w:val="Body Text"/>
    <w:basedOn w:val="a"/>
    <w:link w:val="affff5"/>
    <w:uiPriority w:val="99"/>
    <w:rsid w:val="00551AEC"/>
    <w:pPr>
      <w:widowControl/>
      <w:autoSpaceDE/>
      <w:autoSpaceDN/>
      <w:adjustRightInd/>
      <w:ind w:firstLine="0"/>
      <w:jc w:val="center"/>
    </w:pPr>
    <w:rPr>
      <w:rFonts w:cs="Times New Roman"/>
      <w:b/>
      <w:bCs/>
      <w:sz w:val="26"/>
      <w:szCs w:val="26"/>
    </w:rPr>
  </w:style>
  <w:style w:type="character" w:customStyle="1" w:styleId="affff5">
    <w:name w:val="Основной текст Знак"/>
    <w:link w:val="affff4"/>
    <w:uiPriority w:val="99"/>
    <w:locked/>
    <w:rsid w:val="00551AEC"/>
    <w:rPr>
      <w:rFonts w:ascii="Arial" w:hAnsi="Arial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183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350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152774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52AF-A0A2-42F3-9CB6-991C0646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Мирошниченко</cp:lastModifiedBy>
  <cp:revision>2</cp:revision>
  <cp:lastPrinted>2017-05-19T05:12:00Z</cp:lastPrinted>
  <dcterms:created xsi:type="dcterms:W3CDTF">2017-07-12T10:31:00Z</dcterms:created>
  <dcterms:modified xsi:type="dcterms:W3CDTF">2017-07-12T10:31:00Z</dcterms:modified>
</cp:coreProperties>
</file>