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54" w:rsidRPr="00416A15" w:rsidRDefault="00030654" w:rsidP="00030654">
      <w:pPr>
        <w:jc w:val="center"/>
        <w:rPr>
          <w:b/>
          <w:sz w:val="36"/>
          <w:szCs w:val="36"/>
        </w:rPr>
      </w:pPr>
      <w:r>
        <w:rPr>
          <w:b/>
          <w:noProof/>
          <w:szCs w:val="28"/>
        </w:rPr>
        <w:drawing>
          <wp:inline distT="0" distB="0" distL="0" distR="0">
            <wp:extent cx="459740" cy="560070"/>
            <wp:effectExtent l="19050" t="0" r="0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654" w:rsidRPr="00765BE6" w:rsidRDefault="00030654" w:rsidP="00030654">
      <w:pPr>
        <w:jc w:val="center"/>
        <w:rPr>
          <w:b/>
          <w:sz w:val="28"/>
        </w:rPr>
      </w:pPr>
      <w:r w:rsidRPr="00765BE6">
        <w:rPr>
          <w:b/>
          <w:sz w:val="28"/>
        </w:rPr>
        <w:t>АДМИНИСТРАЦИЯ ЗАССОВСКОГО СЕЛЬСКОГО ПОСЕЛЕНИЯ ЛАБИНСКОГО РАЙОНА</w:t>
      </w:r>
    </w:p>
    <w:p w:rsidR="00030654" w:rsidRPr="00765BE6" w:rsidRDefault="00030654" w:rsidP="00030654">
      <w:pPr>
        <w:jc w:val="center"/>
        <w:rPr>
          <w:b/>
          <w:sz w:val="36"/>
          <w:szCs w:val="36"/>
        </w:rPr>
      </w:pPr>
      <w:proofErr w:type="spellStart"/>
      <w:proofErr w:type="gramStart"/>
      <w:r w:rsidRPr="00765BE6">
        <w:rPr>
          <w:b/>
          <w:sz w:val="36"/>
          <w:szCs w:val="36"/>
        </w:rPr>
        <w:t>П</w:t>
      </w:r>
      <w:proofErr w:type="spellEnd"/>
      <w:proofErr w:type="gramEnd"/>
      <w:r w:rsidRPr="00765BE6">
        <w:rPr>
          <w:b/>
          <w:sz w:val="36"/>
          <w:szCs w:val="36"/>
        </w:rPr>
        <w:t xml:space="preserve"> О С Т А Н О В Л Е Н И Е</w:t>
      </w:r>
    </w:p>
    <w:p w:rsidR="00030654" w:rsidRDefault="00030654" w:rsidP="00030654">
      <w:pPr>
        <w:rPr>
          <w:color w:val="FF0000"/>
        </w:rPr>
      </w:pPr>
    </w:p>
    <w:p w:rsidR="00030654" w:rsidRPr="00765BE6" w:rsidRDefault="00030654" w:rsidP="00030654">
      <w:pPr>
        <w:rPr>
          <w:sz w:val="28"/>
        </w:rPr>
      </w:pPr>
      <w:r w:rsidRPr="00765BE6">
        <w:rPr>
          <w:sz w:val="28"/>
        </w:rPr>
        <w:t xml:space="preserve">от </w:t>
      </w:r>
      <w:r>
        <w:rPr>
          <w:sz w:val="28"/>
        </w:rPr>
        <w:t>17.11.2020</w:t>
      </w:r>
      <w:r w:rsidRPr="00765BE6">
        <w:rPr>
          <w:sz w:val="28"/>
        </w:rPr>
        <w:t xml:space="preserve">                                                                                       </w:t>
      </w:r>
      <w:r>
        <w:rPr>
          <w:sz w:val="28"/>
        </w:rPr>
        <w:t xml:space="preserve">         </w:t>
      </w:r>
      <w:r w:rsidRPr="00765BE6">
        <w:rPr>
          <w:sz w:val="28"/>
        </w:rPr>
        <w:t xml:space="preserve">№ </w:t>
      </w:r>
      <w:r>
        <w:rPr>
          <w:sz w:val="28"/>
        </w:rPr>
        <w:t>148</w:t>
      </w:r>
    </w:p>
    <w:p w:rsidR="00030654" w:rsidRPr="00765BE6" w:rsidRDefault="00030654" w:rsidP="00030654">
      <w:pPr>
        <w:jc w:val="center"/>
        <w:rPr>
          <w:sz w:val="28"/>
        </w:rPr>
      </w:pPr>
      <w:r w:rsidRPr="00765BE6">
        <w:rPr>
          <w:sz w:val="28"/>
        </w:rPr>
        <w:t>станица Зассовская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FB3E0C" w:rsidRPr="00E75D5D" w:rsidRDefault="00030654" w:rsidP="00030654">
      <w:pPr>
        <w:tabs>
          <w:tab w:val="left" w:pos="5727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4559CE" w:rsidRDefault="001746E3" w:rsidP="001746E3">
      <w:pPr>
        <w:ind w:right="-68"/>
        <w:jc w:val="center"/>
        <w:rPr>
          <w:b/>
          <w:sz w:val="28"/>
          <w:szCs w:val="28"/>
        </w:rPr>
      </w:pPr>
      <w:r w:rsidRPr="001746E3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030654">
        <w:rPr>
          <w:b/>
          <w:sz w:val="28"/>
          <w:szCs w:val="28"/>
        </w:rPr>
        <w:t>Зассовского</w:t>
      </w:r>
      <w:r w:rsidRPr="001746E3">
        <w:rPr>
          <w:b/>
          <w:sz w:val="28"/>
          <w:szCs w:val="28"/>
        </w:rPr>
        <w:t xml:space="preserve"> сельского поселения Лабинского района от </w:t>
      </w:r>
      <w:r w:rsidR="00030654">
        <w:rPr>
          <w:b/>
          <w:sz w:val="28"/>
          <w:szCs w:val="28"/>
        </w:rPr>
        <w:t>24 июля 2017 года № 54</w:t>
      </w:r>
    </w:p>
    <w:p w:rsidR="004559CE" w:rsidRDefault="001746E3" w:rsidP="001746E3">
      <w:pPr>
        <w:ind w:right="-68"/>
        <w:jc w:val="center"/>
        <w:rPr>
          <w:b/>
          <w:sz w:val="28"/>
          <w:szCs w:val="28"/>
        </w:rPr>
      </w:pPr>
      <w:r w:rsidRPr="001746E3">
        <w:rPr>
          <w:b/>
          <w:sz w:val="28"/>
          <w:szCs w:val="28"/>
        </w:rPr>
        <w:t>«</w:t>
      </w:r>
      <w:r w:rsidR="004559CE" w:rsidRPr="004559CE">
        <w:rPr>
          <w:b/>
          <w:sz w:val="28"/>
          <w:szCs w:val="28"/>
        </w:rPr>
        <w:t xml:space="preserve">Об установлении Порядка определения платы по соглашению об установлении сервитута в отношении </w:t>
      </w:r>
      <w:r w:rsidR="004559CE">
        <w:rPr>
          <w:b/>
          <w:sz w:val="28"/>
          <w:szCs w:val="28"/>
        </w:rPr>
        <w:t>земельных участков, находящихся</w:t>
      </w:r>
    </w:p>
    <w:p w:rsidR="001746E3" w:rsidRPr="001746E3" w:rsidRDefault="004559CE" w:rsidP="001746E3">
      <w:pPr>
        <w:ind w:right="-68"/>
        <w:jc w:val="center"/>
        <w:rPr>
          <w:b/>
          <w:sz w:val="28"/>
          <w:szCs w:val="28"/>
        </w:rPr>
      </w:pPr>
      <w:r w:rsidRPr="004559CE">
        <w:rPr>
          <w:b/>
          <w:sz w:val="28"/>
          <w:szCs w:val="28"/>
        </w:rPr>
        <w:t xml:space="preserve">в муниципальной собственности </w:t>
      </w:r>
      <w:r w:rsidR="00030654">
        <w:rPr>
          <w:b/>
          <w:sz w:val="28"/>
          <w:szCs w:val="28"/>
        </w:rPr>
        <w:t>Зассовского</w:t>
      </w:r>
      <w:r w:rsidRPr="004559CE">
        <w:rPr>
          <w:b/>
          <w:sz w:val="28"/>
          <w:szCs w:val="28"/>
        </w:rPr>
        <w:t xml:space="preserve"> сельского поселения Лабинского района</w:t>
      </w:r>
      <w:r w:rsidR="001746E3" w:rsidRPr="001746E3">
        <w:rPr>
          <w:b/>
          <w:sz w:val="28"/>
          <w:szCs w:val="28"/>
        </w:rPr>
        <w:t>»</w:t>
      </w:r>
    </w:p>
    <w:p w:rsidR="001746E3" w:rsidRPr="001746E3" w:rsidRDefault="001746E3" w:rsidP="001746E3">
      <w:pPr>
        <w:ind w:right="-68"/>
        <w:jc w:val="both"/>
        <w:rPr>
          <w:sz w:val="28"/>
          <w:szCs w:val="28"/>
        </w:rPr>
      </w:pPr>
    </w:p>
    <w:p w:rsidR="001746E3" w:rsidRPr="001746E3" w:rsidRDefault="001746E3" w:rsidP="001746E3">
      <w:pPr>
        <w:ind w:right="-68" w:firstLine="709"/>
        <w:jc w:val="both"/>
        <w:rPr>
          <w:sz w:val="28"/>
          <w:szCs w:val="28"/>
        </w:rPr>
      </w:pPr>
      <w:r w:rsidRPr="001746E3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нормативного </w:t>
      </w:r>
      <w:r w:rsidRPr="001746E3">
        <w:rPr>
          <w:sz w:val="28"/>
          <w:szCs w:val="28"/>
        </w:rPr>
        <w:t xml:space="preserve">правового акта администрации </w:t>
      </w:r>
      <w:r w:rsidR="00030654">
        <w:rPr>
          <w:sz w:val="28"/>
          <w:szCs w:val="28"/>
        </w:rPr>
        <w:t>Зассовского</w:t>
      </w:r>
      <w:r w:rsidRPr="001746E3">
        <w:rPr>
          <w:sz w:val="28"/>
          <w:szCs w:val="28"/>
        </w:rPr>
        <w:t xml:space="preserve"> сельского поселения Лабинского района в соответствие с </w:t>
      </w:r>
      <w:r w:rsidR="004559CE">
        <w:rPr>
          <w:sz w:val="28"/>
          <w:szCs w:val="28"/>
        </w:rPr>
        <w:t>пунктом 6 статьи 41 Бюджетного кодекса Российской Федерации</w:t>
      </w:r>
      <w:r w:rsidRPr="001746E3">
        <w:rPr>
          <w:sz w:val="28"/>
          <w:szCs w:val="28"/>
        </w:rPr>
        <w:t xml:space="preserve"> </w:t>
      </w:r>
      <w:r w:rsidR="004559CE">
        <w:rPr>
          <w:sz w:val="28"/>
          <w:szCs w:val="28"/>
        </w:rPr>
        <w:t xml:space="preserve"> </w:t>
      </w:r>
      <w:proofErr w:type="gramStart"/>
      <w:r w:rsidRPr="001746E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ю:</w:t>
      </w:r>
    </w:p>
    <w:p w:rsidR="007A27F1" w:rsidRDefault="001746E3" w:rsidP="004559CE">
      <w:pPr>
        <w:ind w:right="-68" w:firstLine="709"/>
        <w:jc w:val="both"/>
        <w:rPr>
          <w:sz w:val="28"/>
          <w:szCs w:val="28"/>
        </w:rPr>
      </w:pPr>
      <w:r w:rsidRPr="001746E3">
        <w:rPr>
          <w:sz w:val="28"/>
          <w:szCs w:val="28"/>
        </w:rPr>
        <w:t xml:space="preserve">1. Внести в постановление администрации </w:t>
      </w:r>
      <w:r w:rsidR="00030654">
        <w:rPr>
          <w:sz w:val="28"/>
          <w:szCs w:val="28"/>
        </w:rPr>
        <w:t>Зассовского</w:t>
      </w:r>
      <w:r w:rsidRPr="001746E3">
        <w:rPr>
          <w:sz w:val="28"/>
          <w:szCs w:val="28"/>
        </w:rPr>
        <w:t xml:space="preserve"> сельского поселения Лабинского района </w:t>
      </w:r>
      <w:r w:rsidR="004559CE">
        <w:rPr>
          <w:sz w:val="28"/>
          <w:szCs w:val="28"/>
        </w:rPr>
        <w:t xml:space="preserve">от </w:t>
      </w:r>
      <w:r w:rsidR="00030654">
        <w:rPr>
          <w:sz w:val="28"/>
          <w:szCs w:val="28"/>
        </w:rPr>
        <w:t>24 июля</w:t>
      </w:r>
      <w:r w:rsidR="004559CE">
        <w:rPr>
          <w:sz w:val="28"/>
          <w:szCs w:val="28"/>
        </w:rPr>
        <w:t xml:space="preserve"> 2017 года № </w:t>
      </w:r>
      <w:r w:rsidR="00030654">
        <w:rPr>
          <w:sz w:val="28"/>
          <w:szCs w:val="28"/>
        </w:rPr>
        <w:t>54</w:t>
      </w:r>
      <w:r w:rsidR="004559CE">
        <w:rPr>
          <w:sz w:val="28"/>
          <w:szCs w:val="28"/>
        </w:rPr>
        <w:t xml:space="preserve"> </w:t>
      </w:r>
      <w:r w:rsidR="004559CE" w:rsidRPr="004559CE">
        <w:rPr>
          <w:sz w:val="28"/>
          <w:szCs w:val="28"/>
        </w:rPr>
        <w:t>«Об установлении Порядка определения платы по соглашению об установлении сервитута в отношении земельных участков, находящихся</w:t>
      </w:r>
      <w:r w:rsidR="004559CE">
        <w:rPr>
          <w:sz w:val="28"/>
          <w:szCs w:val="28"/>
        </w:rPr>
        <w:t xml:space="preserve"> </w:t>
      </w:r>
      <w:r w:rsidR="004559CE" w:rsidRPr="004559CE">
        <w:rPr>
          <w:sz w:val="28"/>
          <w:szCs w:val="28"/>
        </w:rPr>
        <w:t xml:space="preserve">в муниципальной собственности </w:t>
      </w:r>
      <w:r w:rsidR="00030654">
        <w:rPr>
          <w:sz w:val="28"/>
          <w:szCs w:val="28"/>
        </w:rPr>
        <w:t>Зассовского</w:t>
      </w:r>
      <w:r w:rsidR="004559CE" w:rsidRPr="004559CE">
        <w:rPr>
          <w:sz w:val="28"/>
          <w:szCs w:val="28"/>
        </w:rPr>
        <w:t xml:space="preserve"> сельского поселения Лабинского района</w:t>
      </w:r>
      <w:r w:rsidR="00D1732E">
        <w:rPr>
          <w:sz w:val="28"/>
          <w:szCs w:val="28"/>
        </w:rPr>
        <w:t>»</w:t>
      </w:r>
      <w:r w:rsidR="004559CE">
        <w:rPr>
          <w:sz w:val="28"/>
          <w:szCs w:val="28"/>
        </w:rPr>
        <w:t xml:space="preserve"> </w:t>
      </w:r>
      <w:r w:rsidRPr="001746E3">
        <w:rPr>
          <w:sz w:val="28"/>
          <w:szCs w:val="28"/>
        </w:rPr>
        <w:t>следующ</w:t>
      </w:r>
      <w:r w:rsidR="00D1732E">
        <w:rPr>
          <w:sz w:val="28"/>
          <w:szCs w:val="28"/>
        </w:rPr>
        <w:t>и</w:t>
      </w:r>
      <w:r w:rsidRPr="001746E3">
        <w:rPr>
          <w:sz w:val="28"/>
          <w:szCs w:val="28"/>
        </w:rPr>
        <w:t>е изменени</w:t>
      </w:r>
      <w:r w:rsidR="00D1732E">
        <w:rPr>
          <w:sz w:val="28"/>
          <w:szCs w:val="28"/>
        </w:rPr>
        <w:t>я</w:t>
      </w:r>
      <w:r w:rsidRPr="001746E3">
        <w:rPr>
          <w:sz w:val="28"/>
          <w:szCs w:val="28"/>
        </w:rPr>
        <w:t>:</w:t>
      </w:r>
    </w:p>
    <w:p w:rsidR="0071570C" w:rsidRDefault="004559CE" w:rsidP="001746E3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Порядок </w:t>
      </w:r>
      <w:r w:rsidR="007D3B90">
        <w:rPr>
          <w:sz w:val="28"/>
          <w:szCs w:val="28"/>
        </w:rPr>
        <w:t>пунктами</w:t>
      </w:r>
      <w:r w:rsidR="002F097B">
        <w:rPr>
          <w:sz w:val="28"/>
          <w:szCs w:val="28"/>
        </w:rPr>
        <w:t xml:space="preserve"> 2.1 </w:t>
      </w:r>
      <w:r w:rsidR="007D3B90">
        <w:rPr>
          <w:sz w:val="28"/>
          <w:szCs w:val="28"/>
        </w:rPr>
        <w:t xml:space="preserve">и 2.2 </w:t>
      </w:r>
      <w:r w:rsidR="002F097B">
        <w:rPr>
          <w:sz w:val="28"/>
          <w:szCs w:val="28"/>
        </w:rPr>
        <w:t>следующего содержания:</w:t>
      </w:r>
    </w:p>
    <w:p w:rsidR="002F097B" w:rsidRPr="002F097B" w:rsidRDefault="002F097B" w:rsidP="002F09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</w:t>
      </w:r>
      <w:r w:rsidRPr="002F097B">
        <w:rPr>
          <w:sz w:val="28"/>
          <w:szCs w:val="28"/>
        </w:rPr>
        <w:t>. Плата по соглашению об установлении сервитута в отношении земельных участков</w:t>
      </w:r>
      <w:r>
        <w:rPr>
          <w:sz w:val="28"/>
          <w:szCs w:val="28"/>
        </w:rPr>
        <w:t xml:space="preserve"> </w:t>
      </w:r>
      <w:r w:rsidRPr="002F097B">
        <w:rPr>
          <w:sz w:val="28"/>
          <w:szCs w:val="28"/>
        </w:rPr>
        <w:t>вносится лицом, в интересах которого установлен сервитут, в следующие сроки:</w:t>
      </w:r>
    </w:p>
    <w:p w:rsidR="002F097B" w:rsidRPr="002F097B" w:rsidRDefault="007D3B90" w:rsidP="007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физическими лицами –</w:t>
      </w:r>
      <w:r w:rsidR="002F097B" w:rsidRPr="002F097B">
        <w:rPr>
          <w:sz w:val="28"/>
          <w:szCs w:val="28"/>
        </w:rPr>
        <w:t xml:space="preserve"> ежегодно не </w:t>
      </w:r>
      <w:r>
        <w:rPr>
          <w:sz w:val="28"/>
          <w:szCs w:val="28"/>
        </w:rPr>
        <w:t>позднее 15 марта текущего года;</w:t>
      </w:r>
    </w:p>
    <w:p w:rsidR="002F097B" w:rsidRPr="002F097B" w:rsidRDefault="002F097B" w:rsidP="002F097B">
      <w:pPr>
        <w:ind w:firstLine="709"/>
        <w:jc w:val="both"/>
        <w:rPr>
          <w:sz w:val="28"/>
          <w:szCs w:val="28"/>
        </w:rPr>
      </w:pPr>
      <w:r w:rsidRPr="002F097B">
        <w:rPr>
          <w:sz w:val="28"/>
          <w:szCs w:val="28"/>
        </w:rPr>
        <w:t>2) юридическими лицами и физическими лицами, зарегистрированными в установленном порядке и осуществляющими предпринимательскую деятельность без образования юридического лица (индив</w:t>
      </w:r>
      <w:r w:rsidR="007D3B90">
        <w:rPr>
          <w:sz w:val="28"/>
          <w:szCs w:val="28"/>
        </w:rPr>
        <w:t xml:space="preserve">идуальными предпринимателями), </w:t>
      </w:r>
      <w:r w:rsidR="007D3B90" w:rsidRPr="007D3B90">
        <w:rPr>
          <w:sz w:val="28"/>
          <w:szCs w:val="28"/>
        </w:rPr>
        <w:t>–</w:t>
      </w:r>
      <w:r w:rsidRPr="002F097B">
        <w:rPr>
          <w:sz w:val="28"/>
          <w:szCs w:val="28"/>
        </w:rPr>
        <w:t xml:space="preserve"> в размере платы, рассчитанной за квартал, не позднее 15 марта, 15 июня, 15 сен</w:t>
      </w:r>
      <w:r>
        <w:rPr>
          <w:sz w:val="28"/>
          <w:szCs w:val="28"/>
        </w:rPr>
        <w:t>тября, 15 ноября текущего года.</w:t>
      </w:r>
    </w:p>
    <w:p w:rsidR="002F097B" w:rsidRPr="002F097B" w:rsidRDefault="002F097B" w:rsidP="002F097B">
      <w:pPr>
        <w:ind w:firstLine="709"/>
        <w:jc w:val="both"/>
        <w:rPr>
          <w:sz w:val="28"/>
          <w:szCs w:val="28"/>
        </w:rPr>
      </w:pPr>
      <w:r w:rsidRPr="002F097B">
        <w:rPr>
          <w:sz w:val="28"/>
          <w:szCs w:val="28"/>
        </w:rPr>
        <w:t>Последняя оплата вносится не позднее 30 дней до окончания срока действия соглашения об установлении сервитута.</w:t>
      </w:r>
    </w:p>
    <w:p w:rsidR="007D3B90" w:rsidRDefault="007D3B90" w:rsidP="007D3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F097B" w:rsidRPr="002F097B">
        <w:rPr>
          <w:sz w:val="28"/>
          <w:szCs w:val="28"/>
        </w:rPr>
        <w:t>. В случае заключения соглашения об установлении сервитута в отношении земельных участков</w:t>
      </w:r>
      <w:r>
        <w:rPr>
          <w:sz w:val="28"/>
          <w:szCs w:val="28"/>
        </w:rPr>
        <w:t xml:space="preserve"> </w:t>
      </w:r>
      <w:r w:rsidR="002F097B" w:rsidRPr="002F097B">
        <w:rPr>
          <w:sz w:val="28"/>
          <w:szCs w:val="28"/>
        </w:rPr>
        <w:t>с физическими лицами после 15 марта текущего года плата таким лицом вносится в срок, предусмотренный соглашением об установлении сервитута.</w:t>
      </w:r>
    </w:p>
    <w:p w:rsidR="002F097B" w:rsidRPr="002F097B" w:rsidRDefault="002F097B" w:rsidP="007D3B90">
      <w:pPr>
        <w:ind w:firstLine="709"/>
        <w:jc w:val="both"/>
        <w:rPr>
          <w:sz w:val="28"/>
          <w:szCs w:val="28"/>
        </w:rPr>
      </w:pPr>
      <w:r w:rsidRPr="002F097B">
        <w:rPr>
          <w:sz w:val="28"/>
          <w:szCs w:val="28"/>
        </w:rPr>
        <w:t>В случае заключения соглашения об установлении сервитута в отношении земельных участков</w:t>
      </w:r>
      <w:r w:rsidR="007D3B90">
        <w:rPr>
          <w:sz w:val="28"/>
          <w:szCs w:val="28"/>
        </w:rPr>
        <w:t xml:space="preserve"> </w:t>
      </w:r>
      <w:r w:rsidRPr="002F097B">
        <w:rPr>
          <w:sz w:val="28"/>
          <w:szCs w:val="28"/>
        </w:rPr>
        <w:t xml:space="preserve">с юридическими лицами или физическими лицами, зарегистрированными в установленном порядке и осуществляющими </w:t>
      </w:r>
      <w:r w:rsidRPr="002F097B">
        <w:rPr>
          <w:sz w:val="28"/>
          <w:szCs w:val="28"/>
        </w:rPr>
        <w:lastRenderedPageBreak/>
        <w:t>предпринимательскую деятельность без образования юридического лица (индивидуальными предпринимателями)</w:t>
      </w:r>
      <w:r w:rsidR="004743E2">
        <w:rPr>
          <w:sz w:val="28"/>
          <w:szCs w:val="28"/>
        </w:rPr>
        <w:t>, плата вносится</w:t>
      </w:r>
      <w:r w:rsidRPr="002F097B">
        <w:rPr>
          <w:sz w:val="28"/>
          <w:szCs w:val="28"/>
        </w:rPr>
        <w:t>:</w:t>
      </w:r>
    </w:p>
    <w:p w:rsidR="002F097B" w:rsidRPr="002F097B" w:rsidRDefault="002F097B" w:rsidP="002F097B">
      <w:pPr>
        <w:ind w:firstLine="709"/>
        <w:jc w:val="both"/>
        <w:rPr>
          <w:sz w:val="28"/>
          <w:szCs w:val="28"/>
        </w:rPr>
      </w:pPr>
      <w:r w:rsidRPr="002F097B">
        <w:rPr>
          <w:sz w:val="28"/>
          <w:szCs w:val="28"/>
        </w:rPr>
        <w:t xml:space="preserve">1) после 15 марта </w:t>
      </w:r>
      <w:r w:rsidR="004743E2" w:rsidRPr="004743E2">
        <w:rPr>
          <w:sz w:val="28"/>
          <w:szCs w:val="28"/>
        </w:rPr>
        <w:t>–</w:t>
      </w:r>
      <w:r w:rsidR="004743E2">
        <w:rPr>
          <w:sz w:val="28"/>
          <w:szCs w:val="28"/>
        </w:rPr>
        <w:t xml:space="preserve"> </w:t>
      </w:r>
      <w:r w:rsidRPr="002F097B">
        <w:rPr>
          <w:sz w:val="28"/>
          <w:szCs w:val="28"/>
        </w:rPr>
        <w:t>не позднее 15 июня текущего года;</w:t>
      </w:r>
    </w:p>
    <w:p w:rsidR="002F097B" w:rsidRPr="002F097B" w:rsidRDefault="002F097B" w:rsidP="002F097B">
      <w:pPr>
        <w:ind w:firstLine="709"/>
        <w:jc w:val="both"/>
        <w:rPr>
          <w:sz w:val="28"/>
          <w:szCs w:val="28"/>
        </w:rPr>
      </w:pPr>
      <w:r w:rsidRPr="002F097B">
        <w:rPr>
          <w:sz w:val="28"/>
          <w:szCs w:val="28"/>
        </w:rPr>
        <w:t xml:space="preserve">2) после 15 июня </w:t>
      </w:r>
      <w:r w:rsidR="004743E2" w:rsidRPr="004743E2">
        <w:rPr>
          <w:sz w:val="28"/>
          <w:szCs w:val="28"/>
        </w:rPr>
        <w:t>–</w:t>
      </w:r>
      <w:r w:rsidR="004743E2">
        <w:rPr>
          <w:sz w:val="28"/>
          <w:szCs w:val="28"/>
        </w:rPr>
        <w:t xml:space="preserve"> </w:t>
      </w:r>
      <w:r w:rsidRPr="002F097B">
        <w:rPr>
          <w:sz w:val="28"/>
          <w:szCs w:val="28"/>
        </w:rPr>
        <w:t>не позднее 15 сентября текущего года;</w:t>
      </w:r>
    </w:p>
    <w:p w:rsidR="002F097B" w:rsidRPr="002F097B" w:rsidRDefault="002F097B" w:rsidP="002F097B">
      <w:pPr>
        <w:ind w:firstLine="709"/>
        <w:jc w:val="both"/>
        <w:rPr>
          <w:sz w:val="28"/>
          <w:szCs w:val="28"/>
        </w:rPr>
      </w:pPr>
      <w:r w:rsidRPr="002F097B">
        <w:rPr>
          <w:sz w:val="28"/>
          <w:szCs w:val="28"/>
        </w:rPr>
        <w:t xml:space="preserve">3) после 15 сентября </w:t>
      </w:r>
      <w:r w:rsidR="004743E2" w:rsidRPr="004743E2">
        <w:rPr>
          <w:sz w:val="28"/>
          <w:szCs w:val="28"/>
        </w:rPr>
        <w:t>–</w:t>
      </w:r>
      <w:r w:rsidR="004743E2">
        <w:rPr>
          <w:sz w:val="28"/>
          <w:szCs w:val="28"/>
        </w:rPr>
        <w:t xml:space="preserve"> </w:t>
      </w:r>
      <w:r w:rsidRPr="002F097B">
        <w:rPr>
          <w:sz w:val="28"/>
          <w:szCs w:val="28"/>
        </w:rPr>
        <w:t>не позднее 15 ноября текущего года;</w:t>
      </w:r>
    </w:p>
    <w:p w:rsidR="002F097B" w:rsidRDefault="002F097B" w:rsidP="002F09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097B">
        <w:rPr>
          <w:sz w:val="28"/>
          <w:szCs w:val="28"/>
        </w:rPr>
        <w:t xml:space="preserve">4) после 15 ноября </w:t>
      </w:r>
      <w:r w:rsidR="004743E2" w:rsidRPr="004743E2">
        <w:rPr>
          <w:sz w:val="28"/>
          <w:szCs w:val="28"/>
        </w:rPr>
        <w:t>–</w:t>
      </w:r>
      <w:r w:rsidR="004743E2">
        <w:rPr>
          <w:sz w:val="28"/>
          <w:szCs w:val="28"/>
        </w:rPr>
        <w:t xml:space="preserve"> </w:t>
      </w:r>
      <w:r w:rsidRPr="002F097B">
        <w:rPr>
          <w:sz w:val="28"/>
          <w:szCs w:val="28"/>
        </w:rPr>
        <w:t>не позднее 15 марта следующего года.</w:t>
      </w:r>
      <w:r w:rsidR="0018244B">
        <w:rPr>
          <w:sz w:val="28"/>
          <w:szCs w:val="28"/>
        </w:rPr>
        <w:t>».</w:t>
      </w:r>
    </w:p>
    <w:p w:rsidR="0071570C" w:rsidRPr="0012321C" w:rsidRDefault="005D04FC" w:rsidP="002F097B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2321C">
        <w:rPr>
          <w:rFonts w:eastAsiaTheme="minorHAnsi"/>
          <w:sz w:val="28"/>
          <w:szCs w:val="28"/>
          <w:lang w:eastAsia="en-US"/>
        </w:rPr>
        <w:t>2.</w:t>
      </w:r>
      <w:r w:rsidR="00030654" w:rsidRPr="00030654">
        <w:rPr>
          <w:sz w:val="28"/>
        </w:rPr>
        <w:t xml:space="preserve"> </w:t>
      </w:r>
      <w:r w:rsidR="00030654" w:rsidRPr="006479BE">
        <w:rPr>
          <w:sz w:val="28"/>
        </w:rPr>
        <w:t>Контроль за выполнением настоящего постановления оставляю за собой</w:t>
      </w:r>
      <w:proofErr w:type="gramStart"/>
      <w:r w:rsidRPr="0012321C">
        <w:rPr>
          <w:rFonts w:eastAsiaTheme="minorHAnsi"/>
          <w:sz w:val="28"/>
          <w:szCs w:val="28"/>
          <w:lang w:eastAsia="en-US"/>
        </w:rPr>
        <w:t xml:space="preserve"> </w:t>
      </w:r>
      <w:r w:rsidRPr="0012321C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5D04FC" w:rsidRPr="00EF2A5D" w:rsidRDefault="00820FB7" w:rsidP="005D04FC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="005D04F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5D04FC">
        <w:rPr>
          <w:sz w:val="28"/>
          <w:szCs w:val="28"/>
        </w:rPr>
        <w:t>Постановление вступает в силу со дня его обнародования</w:t>
      </w:r>
      <w:r w:rsidR="005D04FC" w:rsidRPr="00EF2A5D">
        <w:rPr>
          <w:sz w:val="28"/>
          <w:szCs w:val="28"/>
        </w:rPr>
        <w:t>.</w:t>
      </w:r>
    </w:p>
    <w:p w:rsidR="007A27F1" w:rsidRPr="007A27F1" w:rsidRDefault="007A27F1" w:rsidP="007A27F1">
      <w:pPr>
        <w:jc w:val="both"/>
        <w:rPr>
          <w:sz w:val="28"/>
        </w:rPr>
      </w:pPr>
    </w:p>
    <w:p w:rsidR="007A27F1" w:rsidRPr="007A27F1" w:rsidRDefault="007A27F1" w:rsidP="007A27F1">
      <w:pPr>
        <w:rPr>
          <w:sz w:val="28"/>
          <w:szCs w:val="28"/>
        </w:rPr>
      </w:pPr>
    </w:p>
    <w:p w:rsidR="00DC1A75" w:rsidRDefault="00DC1A75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030654" w:rsidP="00DC1A7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1570C" w:rsidRPr="0063087F" w:rsidRDefault="00DC1A75" w:rsidP="0071570C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  <w:r w:rsidR="00030654">
        <w:rPr>
          <w:sz w:val="28"/>
          <w:szCs w:val="28"/>
        </w:rPr>
        <w:t>С.В. Суховеев</w:t>
      </w:r>
    </w:p>
    <w:sectPr w:rsidR="0071570C" w:rsidRPr="0063087F" w:rsidSect="004743E2">
      <w:headerReference w:type="default" r:id="rId9"/>
      <w:pgSz w:w="11906" w:h="16838" w:code="9"/>
      <w:pgMar w:top="1135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3F" w:rsidRDefault="00BC6D3F" w:rsidP="00DD185A">
      <w:r>
        <w:separator/>
      </w:r>
    </w:p>
  </w:endnote>
  <w:endnote w:type="continuationSeparator" w:id="0">
    <w:p w:rsidR="00BC6D3F" w:rsidRDefault="00BC6D3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3F" w:rsidRDefault="00BC6D3F" w:rsidP="00DD185A">
      <w:r>
        <w:separator/>
      </w:r>
    </w:p>
  </w:footnote>
  <w:footnote w:type="continuationSeparator" w:id="0">
    <w:p w:rsidR="00BC6D3F" w:rsidRDefault="00BC6D3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132987"/>
      <w:docPartObj>
        <w:docPartGallery w:val="Page Numbers (Top of Page)"/>
        <w:docPartUnique/>
      </w:docPartObj>
    </w:sdtPr>
    <w:sdtContent>
      <w:p w:rsidR="008B7769" w:rsidRDefault="008B7769">
        <w:pPr>
          <w:pStyle w:val="af5"/>
          <w:jc w:val="center"/>
        </w:pPr>
      </w:p>
      <w:p w:rsidR="008B7769" w:rsidRDefault="00B400A1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A9A"/>
    <w:rsid w:val="0000541C"/>
    <w:rsid w:val="00016AAF"/>
    <w:rsid w:val="00030654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B4A2C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A3FBD"/>
    <w:rsid w:val="004A49BB"/>
    <w:rsid w:val="004C0213"/>
    <w:rsid w:val="004C46CF"/>
    <w:rsid w:val="004C4D0E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39D6"/>
    <w:rsid w:val="005F7B2A"/>
    <w:rsid w:val="006055B1"/>
    <w:rsid w:val="00607612"/>
    <w:rsid w:val="00622471"/>
    <w:rsid w:val="006259DC"/>
    <w:rsid w:val="0062635C"/>
    <w:rsid w:val="0063087F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4DC8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570C"/>
    <w:rsid w:val="007177F9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3B90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0A88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400A1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C6D3F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6336B"/>
    <w:rsid w:val="00C7051F"/>
    <w:rsid w:val="00C84810"/>
    <w:rsid w:val="00C91C1D"/>
    <w:rsid w:val="00CA1317"/>
    <w:rsid w:val="00CA1ECE"/>
    <w:rsid w:val="00CA2CF5"/>
    <w:rsid w:val="00CA3542"/>
    <w:rsid w:val="00CA603C"/>
    <w:rsid w:val="00CB3F23"/>
    <w:rsid w:val="00CB73D2"/>
    <w:rsid w:val="00CB7FE2"/>
    <w:rsid w:val="00CC041E"/>
    <w:rsid w:val="00CC554C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1732E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E85"/>
    <w:rsid w:val="00D6338C"/>
    <w:rsid w:val="00D679CA"/>
    <w:rsid w:val="00D72B9C"/>
    <w:rsid w:val="00D76D0A"/>
    <w:rsid w:val="00D76F6A"/>
    <w:rsid w:val="00D7713B"/>
    <w:rsid w:val="00D82F6A"/>
    <w:rsid w:val="00D845DA"/>
    <w:rsid w:val="00D90B4B"/>
    <w:rsid w:val="00D9188C"/>
    <w:rsid w:val="00D92C90"/>
    <w:rsid w:val="00D96691"/>
    <w:rsid w:val="00D9757B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C49F-6410-4292-8D58-60631AA8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2020-11-26T08:42:00Z</dcterms:created>
  <dcterms:modified xsi:type="dcterms:W3CDTF">2020-11-26T08:42:00Z</dcterms:modified>
</cp:coreProperties>
</file>