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812" w:rsidRDefault="009E1812" w:rsidP="009E1812">
      <w:pPr>
        <w:tabs>
          <w:tab w:val="left" w:pos="2940"/>
        </w:tabs>
        <w:rPr>
          <w:rFonts w:ascii="Times New Roman" w:eastAsia="Times New Roman" w:hAnsi="Times New Roman"/>
          <w:sz w:val="28"/>
          <w:szCs w:val="20"/>
        </w:rPr>
      </w:pPr>
    </w:p>
    <w:p w:rsidR="00BA1A98" w:rsidRDefault="00BA1A98" w:rsidP="009E1812">
      <w:pPr>
        <w:tabs>
          <w:tab w:val="left" w:pos="2940"/>
        </w:tabs>
        <w:rPr>
          <w:rFonts w:ascii="Times New Roman" w:eastAsia="Times New Roman" w:hAnsi="Times New Roman"/>
          <w:sz w:val="28"/>
          <w:szCs w:val="20"/>
        </w:rPr>
      </w:pPr>
    </w:p>
    <w:p w:rsidR="00BA1A98" w:rsidRPr="00BA1A98" w:rsidRDefault="00BA1A98" w:rsidP="00BA1A98">
      <w:pPr>
        <w:tabs>
          <w:tab w:val="left" w:pos="2940"/>
        </w:tabs>
        <w:jc w:val="center"/>
        <w:rPr>
          <w:rFonts w:ascii="Times New Roman" w:eastAsia="Times New Roman" w:hAnsi="Times New Roman"/>
          <w:b/>
          <w:sz w:val="28"/>
          <w:szCs w:val="20"/>
        </w:rPr>
      </w:pPr>
      <w:r w:rsidRPr="00BA1A98">
        <w:rPr>
          <w:rFonts w:ascii="Times New Roman" w:eastAsia="Times New Roman" w:hAnsi="Times New Roman"/>
          <w:b/>
          <w:noProof/>
          <w:sz w:val="28"/>
          <w:szCs w:val="20"/>
        </w:rPr>
        <w:drawing>
          <wp:inline distT="0" distB="0" distL="0" distR="0">
            <wp:extent cx="457200" cy="571500"/>
            <wp:effectExtent l="0" t="0" r="0" b="0"/>
            <wp:docPr id="1" name="Рисунок 1" descr="ЗассовскоеСП-ОДНОЦ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ЗассовскоеСП-ОДНОЦ_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BA1A98" w:rsidRPr="00BA1A98" w:rsidRDefault="00BA1A98" w:rsidP="00BA1A98">
      <w:pPr>
        <w:tabs>
          <w:tab w:val="left" w:pos="2940"/>
        </w:tabs>
        <w:jc w:val="center"/>
        <w:rPr>
          <w:rFonts w:ascii="Times New Roman" w:eastAsia="Times New Roman" w:hAnsi="Times New Roman"/>
          <w:b/>
          <w:sz w:val="28"/>
          <w:szCs w:val="20"/>
        </w:rPr>
      </w:pPr>
      <w:r w:rsidRPr="00BA1A98">
        <w:rPr>
          <w:rFonts w:ascii="Times New Roman" w:eastAsia="Times New Roman" w:hAnsi="Times New Roman"/>
          <w:b/>
          <w:sz w:val="28"/>
          <w:szCs w:val="20"/>
        </w:rPr>
        <w:t>АДМИНИСТРАЦИЯ ЗАССОВСКОГО СЕЛЬСКОГО ПОСЕЛЕНИЯ ЛАБИНСКОГО РАЙОНА</w:t>
      </w:r>
    </w:p>
    <w:p w:rsidR="00BA1A98" w:rsidRPr="00BA1A98" w:rsidRDefault="00BA1A98" w:rsidP="00BA1A98">
      <w:pPr>
        <w:tabs>
          <w:tab w:val="left" w:pos="2940"/>
        </w:tabs>
        <w:jc w:val="center"/>
        <w:rPr>
          <w:rFonts w:ascii="Times New Roman" w:eastAsia="Times New Roman" w:hAnsi="Times New Roman"/>
          <w:b/>
          <w:sz w:val="28"/>
          <w:szCs w:val="20"/>
        </w:rPr>
      </w:pPr>
    </w:p>
    <w:p w:rsidR="00BA1A98" w:rsidRPr="00BA1A98" w:rsidRDefault="00BA1A98" w:rsidP="00BA1A98">
      <w:pPr>
        <w:tabs>
          <w:tab w:val="left" w:pos="2940"/>
        </w:tabs>
        <w:jc w:val="center"/>
        <w:rPr>
          <w:rFonts w:ascii="Times New Roman" w:eastAsia="Times New Roman" w:hAnsi="Times New Roman"/>
          <w:b/>
          <w:sz w:val="28"/>
          <w:szCs w:val="20"/>
        </w:rPr>
      </w:pPr>
      <w:r w:rsidRPr="00BA1A98">
        <w:rPr>
          <w:rFonts w:ascii="Times New Roman" w:eastAsia="Times New Roman" w:hAnsi="Times New Roman"/>
          <w:b/>
          <w:sz w:val="28"/>
          <w:szCs w:val="20"/>
        </w:rPr>
        <w:t>ПОСТАНОВЛЕНИЕ</w:t>
      </w:r>
    </w:p>
    <w:p w:rsidR="00BA1A98" w:rsidRPr="00BA1A98" w:rsidRDefault="00BA1A98" w:rsidP="00BA1A98">
      <w:pPr>
        <w:tabs>
          <w:tab w:val="left" w:pos="2940"/>
        </w:tabs>
        <w:jc w:val="center"/>
        <w:rPr>
          <w:rFonts w:ascii="Times New Roman" w:eastAsia="Times New Roman" w:hAnsi="Times New Roman"/>
          <w:b/>
          <w:sz w:val="28"/>
          <w:szCs w:val="20"/>
        </w:rPr>
      </w:pPr>
    </w:p>
    <w:p w:rsidR="00BA1A98" w:rsidRPr="00BA1A98" w:rsidRDefault="00D50B6E" w:rsidP="00BA1A98">
      <w:pPr>
        <w:tabs>
          <w:tab w:val="left" w:pos="2940"/>
        </w:tabs>
        <w:jc w:val="center"/>
        <w:rPr>
          <w:rFonts w:ascii="Times New Roman" w:eastAsia="Times New Roman" w:hAnsi="Times New Roman"/>
          <w:sz w:val="28"/>
          <w:szCs w:val="20"/>
        </w:rPr>
      </w:pPr>
      <w:r>
        <w:rPr>
          <w:rFonts w:ascii="Times New Roman" w:eastAsia="Times New Roman" w:hAnsi="Times New Roman"/>
          <w:b/>
          <w:sz w:val="28"/>
          <w:szCs w:val="20"/>
        </w:rPr>
        <w:t>от 30.12</w:t>
      </w:r>
      <w:r w:rsidR="00BA1A98">
        <w:rPr>
          <w:rFonts w:ascii="Times New Roman" w:eastAsia="Times New Roman" w:hAnsi="Times New Roman"/>
          <w:b/>
          <w:sz w:val="28"/>
          <w:szCs w:val="20"/>
        </w:rPr>
        <w:t>.2020</w:t>
      </w:r>
      <w:r w:rsidR="00BA1A98" w:rsidRPr="00BA1A98">
        <w:rPr>
          <w:rFonts w:ascii="Times New Roman" w:eastAsia="Times New Roman" w:hAnsi="Times New Roman"/>
          <w:b/>
          <w:sz w:val="28"/>
          <w:szCs w:val="20"/>
        </w:rPr>
        <w:t xml:space="preserve">                                                             </w:t>
      </w:r>
      <w:r>
        <w:rPr>
          <w:rFonts w:ascii="Times New Roman" w:eastAsia="Times New Roman" w:hAnsi="Times New Roman"/>
          <w:b/>
          <w:sz w:val="28"/>
          <w:szCs w:val="20"/>
        </w:rPr>
        <w:t xml:space="preserve">                            № 170</w:t>
      </w:r>
    </w:p>
    <w:p w:rsidR="00BA1A98" w:rsidRPr="00BA1A98" w:rsidRDefault="00BA1A98" w:rsidP="00BA1A98">
      <w:pPr>
        <w:tabs>
          <w:tab w:val="left" w:pos="2940"/>
        </w:tabs>
        <w:jc w:val="center"/>
        <w:rPr>
          <w:rFonts w:ascii="Times New Roman" w:eastAsia="Times New Roman" w:hAnsi="Times New Roman"/>
          <w:sz w:val="28"/>
          <w:szCs w:val="20"/>
        </w:rPr>
      </w:pPr>
      <w:r w:rsidRPr="00BA1A98">
        <w:rPr>
          <w:rFonts w:ascii="Times New Roman" w:eastAsia="Times New Roman" w:hAnsi="Times New Roman"/>
          <w:sz w:val="28"/>
          <w:szCs w:val="20"/>
        </w:rPr>
        <w:t>станица Зассовская</w:t>
      </w:r>
    </w:p>
    <w:p w:rsidR="009E1812" w:rsidRPr="00BA1A98" w:rsidRDefault="009E1812" w:rsidP="009E1812">
      <w:pPr>
        <w:tabs>
          <w:tab w:val="left" w:pos="2940"/>
        </w:tabs>
        <w:rPr>
          <w:rFonts w:ascii="Times New Roman" w:eastAsia="Times New Roman" w:hAnsi="Times New Roman"/>
          <w:sz w:val="28"/>
          <w:szCs w:val="20"/>
        </w:rPr>
      </w:pPr>
    </w:p>
    <w:p w:rsidR="009E1812" w:rsidRPr="007E32C6" w:rsidRDefault="009E1812" w:rsidP="009E1812">
      <w:pPr>
        <w:widowControl w:val="0"/>
        <w:suppressAutoHyphens/>
        <w:autoSpaceDN w:val="0"/>
        <w:jc w:val="center"/>
        <w:textAlignment w:val="baseline"/>
        <w:outlineLvl w:val="2"/>
        <w:rPr>
          <w:rFonts w:ascii="Times New Roman" w:eastAsia="Times New Roman" w:hAnsi="Times New Roman"/>
          <w:b/>
          <w:bCs/>
          <w:kern w:val="3"/>
          <w:sz w:val="28"/>
          <w:szCs w:val="28"/>
          <w:lang w:val="de-DE" w:bidi="fa-IR"/>
        </w:rPr>
      </w:pPr>
      <w:bookmarkStart w:id="0" w:name="_Hlk109721281"/>
      <w:r w:rsidRPr="007E32C6">
        <w:rPr>
          <w:rFonts w:ascii="Times New Roman" w:eastAsia="Times New Roman" w:hAnsi="Times New Roman"/>
          <w:b/>
          <w:bCs/>
          <w:kern w:val="3"/>
          <w:sz w:val="28"/>
          <w:szCs w:val="28"/>
          <w:lang w:bidi="fa-IR"/>
        </w:rPr>
        <w:t>Об утверждении</w:t>
      </w:r>
      <w:r>
        <w:rPr>
          <w:rFonts w:ascii="Times New Roman" w:eastAsia="Times New Roman" w:hAnsi="Times New Roman"/>
          <w:b/>
          <w:bCs/>
          <w:kern w:val="3"/>
          <w:sz w:val="28"/>
          <w:szCs w:val="28"/>
          <w:lang w:bidi="fa-IR"/>
        </w:rPr>
        <w:t xml:space="preserve"> </w:t>
      </w:r>
      <w:r w:rsidRPr="007E32C6">
        <w:rPr>
          <w:rFonts w:ascii="Times New Roman" w:eastAsia="Times New Roman" w:hAnsi="Times New Roman"/>
          <w:b/>
          <w:bCs/>
          <w:kern w:val="3"/>
          <w:sz w:val="28"/>
          <w:szCs w:val="28"/>
          <w:lang w:bidi="fa-IR"/>
        </w:rPr>
        <w:t>Порядка осуществления бюджетных инвестиций в форме капитальных вложений в объекты муниципальной собственности, а также принятия решений о подготовке и реализации бюджетных инвестиций в указанные объекты</w:t>
      </w:r>
      <w:bookmarkEnd w:id="0"/>
      <w:r w:rsidRPr="007E32C6">
        <w:rPr>
          <w:rFonts w:ascii="Times New Roman" w:eastAsia="Times New Roman" w:hAnsi="Times New Roman"/>
          <w:b/>
          <w:bCs/>
          <w:kern w:val="3"/>
          <w:sz w:val="28"/>
          <w:szCs w:val="28"/>
          <w:lang w:bidi="fa-IR"/>
        </w:rPr>
        <w:t>.</w:t>
      </w:r>
    </w:p>
    <w:p w:rsidR="009E1812" w:rsidRDefault="009E1812" w:rsidP="009E1812">
      <w:pPr>
        <w:widowControl w:val="0"/>
        <w:suppressAutoHyphens/>
        <w:autoSpaceDN w:val="0"/>
        <w:jc w:val="center"/>
        <w:textAlignment w:val="baseline"/>
        <w:outlineLvl w:val="2"/>
        <w:rPr>
          <w:rFonts w:ascii="Times New Roman" w:hAnsi="Times New Roman"/>
          <w:b/>
          <w:sz w:val="28"/>
          <w:szCs w:val="28"/>
        </w:rPr>
      </w:pPr>
      <w:r w:rsidRPr="007E32C6">
        <w:rPr>
          <w:rFonts w:ascii="Times New Roman" w:hAnsi="Times New Roman"/>
          <w:b/>
          <w:sz w:val="28"/>
          <w:szCs w:val="28"/>
        </w:rPr>
        <w:t xml:space="preserve"> </w:t>
      </w:r>
    </w:p>
    <w:p w:rsidR="009E1812" w:rsidRPr="007E32C6" w:rsidRDefault="009E1812" w:rsidP="009E1812">
      <w:pPr>
        <w:widowControl w:val="0"/>
        <w:suppressAutoHyphens/>
        <w:autoSpaceDN w:val="0"/>
        <w:jc w:val="center"/>
        <w:textAlignment w:val="baseline"/>
        <w:outlineLvl w:val="2"/>
        <w:rPr>
          <w:rFonts w:ascii="Times New Roman" w:hAnsi="Times New Roman"/>
          <w:b/>
          <w:sz w:val="28"/>
          <w:szCs w:val="28"/>
        </w:rPr>
      </w:pPr>
    </w:p>
    <w:p w:rsidR="00642E40" w:rsidRPr="00642E40" w:rsidRDefault="009E1812" w:rsidP="00642E40">
      <w:pPr>
        <w:spacing w:line="256" w:lineRule="auto"/>
        <w:ind w:left="-105" w:firstLine="993"/>
        <w:jc w:val="both"/>
        <w:rPr>
          <w:rFonts w:ascii="Times New Roman" w:hAnsi="Times New Roman"/>
          <w:sz w:val="28"/>
          <w:szCs w:val="28"/>
        </w:rPr>
      </w:pPr>
      <w:r>
        <w:rPr>
          <w:rFonts w:ascii="Times New Roman" w:eastAsia="Times New Roman" w:hAnsi="Times New Roman"/>
          <w:kern w:val="3"/>
          <w:sz w:val="28"/>
          <w:szCs w:val="28"/>
          <w:lang w:val="de-DE" w:bidi="fa-IR"/>
        </w:rPr>
        <w:t xml:space="preserve">В соответствии со статьями 78.2 и 79 Бюджетного кодекса Российской Федерации, руководствуясь Уставом </w:t>
      </w:r>
      <w:r w:rsidR="00BA1A98">
        <w:rPr>
          <w:rFonts w:ascii="Times New Roman" w:eastAsia="Times New Roman" w:hAnsi="Times New Roman"/>
          <w:kern w:val="3"/>
          <w:sz w:val="28"/>
          <w:szCs w:val="28"/>
          <w:lang w:bidi="fa-IR"/>
        </w:rPr>
        <w:t>Зассовского</w:t>
      </w:r>
      <w:r w:rsidRPr="00214D0A">
        <w:rPr>
          <w:rFonts w:ascii="Times New Roman" w:hAnsi="Times New Roman"/>
          <w:sz w:val="28"/>
          <w:szCs w:val="28"/>
        </w:rPr>
        <w:t xml:space="preserve"> сельского</w:t>
      </w:r>
      <w:r>
        <w:rPr>
          <w:rFonts w:ascii="Times New Roman" w:hAnsi="Times New Roman"/>
          <w:sz w:val="28"/>
          <w:szCs w:val="28"/>
        </w:rPr>
        <w:t xml:space="preserve"> </w:t>
      </w:r>
      <w:r w:rsidRPr="00214D0A">
        <w:rPr>
          <w:rFonts w:ascii="Times New Roman" w:hAnsi="Times New Roman"/>
          <w:sz w:val="28"/>
          <w:szCs w:val="28"/>
        </w:rPr>
        <w:t>поселения</w:t>
      </w:r>
      <w:r>
        <w:rPr>
          <w:rFonts w:ascii="Times New Roman" w:hAnsi="Times New Roman"/>
          <w:sz w:val="28"/>
          <w:szCs w:val="28"/>
        </w:rPr>
        <w:t xml:space="preserve"> Лабинского района, п о с т а н о в л я ю:</w:t>
      </w:r>
    </w:p>
    <w:p w:rsidR="009E1812" w:rsidRDefault="00BA1A98" w:rsidP="00BA1A98">
      <w:pPr>
        <w:widowControl w:val="0"/>
        <w:suppressAutoHyphens/>
        <w:autoSpaceDN w:val="0"/>
        <w:jc w:val="both"/>
        <w:textAlignment w:val="baseline"/>
        <w:outlineLvl w:val="2"/>
        <w:rPr>
          <w:rFonts w:ascii="Times New Roman" w:hAnsi="Times New Roman"/>
          <w:sz w:val="28"/>
          <w:szCs w:val="28"/>
        </w:rPr>
      </w:pPr>
      <w:r>
        <w:rPr>
          <w:rFonts w:ascii="Times New Roman" w:hAnsi="Times New Roman"/>
          <w:sz w:val="28"/>
          <w:szCs w:val="28"/>
        </w:rPr>
        <w:t xml:space="preserve">          </w:t>
      </w:r>
      <w:r w:rsidR="009E1812">
        <w:rPr>
          <w:rFonts w:ascii="Times New Roman" w:hAnsi="Times New Roman"/>
          <w:sz w:val="28"/>
          <w:szCs w:val="28"/>
        </w:rPr>
        <w:t>1.</w:t>
      </w:r>
      <w:r w:rsidR="009E1812" w:rsidRPr="00937279">
        <w:rPr>
          <w:rFonts w:ascii="Times New Roman" w:hAnsi="Times New Roman"/>
          <w:sz w:val="28"/>
          <w:szCs w:val="28"/>
        </w:rPr>
        <w:t xml:space="preserve">Утвердить </w:t>
      </w:r>
      <w:r w:rsidR="009E1812">
        <w:rPr>
          <w:rFonts w:ascii="Times New Roman" w:hAnsi="Times New Roman"/>
          <w:sz w:val="28"/>
          <w:szCs w:val="28"/>
        </w:rPr>
        <w:t>порядок осуществления бюджетных инвестиций в форме капитальных вложений в объекты муниципальной собственности, а также принятия решений о подготовке и реализации бюджетных инвестиций в указанные объекты.</w:t>
      </w:r>
    </w:p>
    <w:p w:rsidR="00642E40" w:rsidRDefault="00642E40" w:rsidP="00BA1A98">
      <w:pPr>
        <w:widowControl w:val="0"/>
        <w:suppressAutoHyphens/>
        <w:autoSpaceDN w:val="0"/>
        <w:jc w:val="both"/>
        <w:textAlignment w:val="baseline"/>
        <w:outlineLvl w:val="2"/>
        <w:rPr>
          <w:rFonts w:ascii="Times New Roman" w:hAnsi="Times New Roman"/>
          <w:sz w:val="28"/>
          <w:szCs w:val="28"/>
        </w:rPr>
      </w:pPr>
      <w:r>
        <w:rPr>
          <w:rFonts w:ascii="Times New Roman" w:hAnsi="Times New Roman"/>
          <w:sz w:val="28"/>
          <w:szCs w:val="28"/>
        </w:rPr>
        <w:t xml:space="preserve">         </w:t>
      </w:r>
      <w:r w:rsidRPr="00642E40">
        <w:rPr>
          <w:rFonts w:ascii="Times New Roman" w:hAnsi="Times New Roman"/>
          <w:sz w:val="28"/>
          <w:szCs w:val="28"/>
        </w:rPr>
        <w:t>2.Отменить постанов</w:t>
      </w:r>
      <w:r w:rsidR="00D8373D">
        <w:rPr>
          <w:rFonts w:ascii="Times New Roman" w:hAnsi="Times New Roman"/>
          <w:sz w:val="28"/>
          <w:szCs w:val="28"/>
        </w:rPr>
        <w:t>ление администрации Зассовского</w:t>
      </w:r>
      <w:r w:rsidRPr="00642E40">
        <w:rPr>
          <w:rFonts w:ascii="Times New Roman" w:hAnsi="Times New Roman"/>
          <w:sz w:val="28"/>
          <w:szCs w:val="28"/>
        </w:rPr>
        <w:t xml:space="preserve"> сельского поселе</w:t>
      </w:r>
      <w:r w:rsidR="00D8373D">
        <w:rPr>
          <w:rFonts w:ascii="Times New Roman" w:hAnsi="Times New Roman"/>
          <w:sz w:val="28"/>
          <w:szCs w:val="28"/>
        </w:rPr>
        <w:t>ния Лабинского района № 149 от 30 декабря 2015</w:t>
      </w:r>
      <w:r w:rsidRPr="00642E40">
        <w:rPr>
          <w:rFonts w:ascii="Times New Roman" w:hAnsi="Times New Roman"/>
          <w:sz w:val="28"/>
          <w:szCs w:val="28"/>
        </w:rPr>
        <w:t xml:space="preserve"> года «</w:t>
      </w:r>
      <w:r w:rsidR="00D8373D" w:rsidRPr="00D8373D">
        <w:rPr>
          <w:rFonts w:ascii="Times New Roman" w:hAnsi="Times New Roman"/>
          <w:sz w:val="28"/>
          <w:szCs w:val="28"/>
        </w:rPr>
        <w:t>Об утверждении Порядка осуществления бюджетных инвестиций в объекты муниципальной собственности Зассовского сельского поселения Лабинского района</w:t>
      </w:r>
      <w:r w:rsidRPr="00642E40">
        <w:rPr>
          <w:rFonts w:ascii="Times New Roman" w:hAnsi="Times New Roman"/>
          <w:sz w:val="28"/>
          <w:szCs w:val="28"/>
        </w:rPr>
        <w:t>»</w:t>
      </w:r>
    </w:p>
    <w:p w:rsidR="009E1812" w:rsidRDefault="00642E40" w:rsidP="009E1812">
      <w:pPr>
        <w:ind w:firstLine="746"/>
        <w:jc w:val="both"/>
        <w:rPr>
          <w:rFonts w:ascii="Times New Roman" w:eastAsia="Times New Roman" w:hAnsi="Times New Roman"/>
          <w:sz w:val="28"/>
          <w:szCs w:val="28"/>
        </w:rPr>
      </w:pPr>
      <w:r>
        <w:rPr>
          <w:rFonts w:ascii="Times New Roman" w:eastAsia="Times New Roman" w:hAnsi="Times New Roman"/>
          <w:sz w:val="28"/>
          <w:szCs w:val="28"/>
        </w:rPr>
        <w:t>3</w:t>
      </w:r>
      <w:r w:rsidR="009E1812" w:rsidRPr="00FF6989">
        <w:rPr>
          <w:rFonts w:ascii="Times New Roman" w:eastAsia="Times New Roman" w:hAnsi="Times New Roman"/>
          <w:sz w:val="28"/>
          <w:szCs w:val="28"/>
        </w:rPr>
        <w:t xml:space="preserve">.  Разместить настоящее постановление на официальном Интернет-портале администрации </w:t>
      </w:r>
      <w:r w:rsidR="00BA1A98">
        <w:rPr>
          <w:rFonts w:ascii="Times New Roman" w:eastAsia="Times New Roman" w:hAnsi="Times New Roman"/>
          <w:sz w:val="28"/>
          <w:szCs w:val="28"/>
        </w:rPr>
        <w:t>Зассовского</w:t>
      </w:r>
      <w:r w:rsidR="009E1812" w:rsidRPr="00FF6989">
        <w:rPr>
          <w:rFonts w:ascii="Times New Roman" w:eastAsia="Times New Roman" w:hAnsi="Times New Roman"/>
          <w:sz w:val="28"/>
          <w:szCs w:val="28"/>
        </w:rPr>
        <w:t xml:space="preserve"> сельского поселения Лабинского района в информационно-коммуникационной сети Интернет.</w:t>
      </w:r>
    </w:p>
    <w:p w:rsidR="009E1812" w:rsidRDefault="00642E40" w:rsidP="009E1812">
      <w:pPr>
        <w:ind w:firstLine="746"/>
        <w:jc w:val="both"/>
        <w:rPr>
          <w:rFonts w:ascii="Times New Roman" w:eastAsia="Times New Roman" w:hAnsi="Times New Roman"/>
          <w:sz w:val="28"/>
          <w:szCs w:val="28"/>
        </w:rPr>
      </w:pPr>
      <w:r>
        <w:rPr>
          <w:rFonts w:ascii="Times New Roman" w:eastAsia="Times New Roman" w:hAnsi="Times New Roman"/>
          <w:sz w:val="28"/>
          <w:szCs w:val="28"/>
        </w:rPr>
        <w:t>4</w:t>
      </w:r>
      <w:r w:rsidR="009E1812" w:rsidRPr="00FF6989">
        <w:rPr>
          <w:rFonts w:ascii="Times New Roman" w:eastAsia="Times New Roman" w:hAnsi="Times New Roman"/>
          <w:sz w:val="28"/>
          <w:szCs w:val="28"/>
        </w:rPr>
        <w:t>. Контроль за выполнением настоящего постановления оставляю за собой.</w:t>
      </w:r>
    </w:p>
    <w:p w:rsidR="009E1812" w:rsidRDefault="00642E40" w:rsidP="009E1812">
      <w:pPr>
        <w:ind w:firstLine="746"/>
        <w:jc w:val="both"/>
        <w:rPr>
          <w:rFonts w:ascii="Times New Roman" w:eastAsia="Times New Roman" w:hAnsi="Times New Roman"/>
          <w:sz w:val="28"/>
          <w:szCs w:val="28"/>
        </w:rPr>
      </w:pPr>
      <w:r>
        <w:rPr>
          <w:rFonts w:ascii="Times New Roman" w:eastAsia="Times New Roman" w:hAnsi="Times New Roman"/>
          <w:sz w:val="28"/>
          <w:szCs w:val="28"/>
        </w:rPr>
        <w:t>5</w:t>
      </w:r>
      <w:r w:rsidR="00BA1A98">
        <w:rPr>
          <w:rFonts w:ascii="Times New Roman" w:eastAsia="Times New Roman" w:hAnsi="Times New Roman"/>
          <w:sz w:val="28"/>
          <w:szCs w:val="28"/>
        </w:rPr>
        <w:t>. Постановление вступает</w:t>
      </w:r>
      <w:r w:rsidR="009E1812" w:rsidRPr="00FF6989">
        <w:rPr>
          <w:rFonts w:ascii="Times New Roman" w:eastAsia="Times New Roman" w:hAnsi="Times New Roman"/>
          <w:sz w:val="28"/>
          <w:szCs w:val="28"/>
        </w:rPr>
        <w:t xml:space="preserve"> в силу со дня </w:t>
      </w:r>
      <w:r w:rsidR="009E1812">
        <w:rPr>
          <w:rFonts w:ascii="Times New Roman" w:eastAsia="Times New Roman" w:hAnsi="Times New Roman"/>
          <w:sz w:val="28"/>
          <w:szCs w:val="28"/>
        </w:rPr>
        <w:t>подписания</w:t>
      </w:r>
      <w:r w:rsidR="009E1812" w:rsidRPr="00FF6989">
        <w:rPr>
          <w:rFonts w:ascii="Times New Roman" w:eastAsia="Times New Roman" w:hAnsi="Times New Roman"/>
          <w:sz w:val="28"/>
          <w:szCs w:val="28"/>
        </w:rPr>
        <w:t>.</w:t>
      </w:r>
    </w:p>
    <w:p w:rsidR="009E1812" w:rsidRPr="005B51C8" w:rsidRDefault="009E1812" w:rsidP="009E1812">
      <w:pPr>
        <w:jc w:val="both"/>
      </w:pPr>
      <w:r>
        <w:rPr>
          <w:rFonts w:ascii="Times New Roman" w:eastAsia="Times New Roman" w:hAnsi="Times New Roman"/>
          <w:sz w:val="28"/>
          <w:szCs w:val="28"/>
        </w:rPr>
        <w:t xml:space="preserve">          </w:t>
      </w:r>
    </w:p>
    <w:p w:rsidR="009E1812" w:rsidRPr="00FF6989" w:rsidRDefault="009E1812" w:rsidP="009E1812">
      <w:pPr>
        <w:ind w:firstLine="746"/>
        <w:jc w:val="both"/>
        <w:rPr>
          <w:rFonts w:ascii="Times New Roman" w:eastAsia="Times New Roman" w:hAnsi="Times New Roman"/>
          <w:sz w:val="28"/>
          <w:szCs w:val="28"/>
        </w:rPr>
      </w:pPr>
    </w:p>
    <w:p w:rsidR="009E1812" w:rsidRPr="00937279" w:rsidRDefault="009E1812" w:rsidP="009E1812">
      <w:pPr>
        <w:spacing w:after="4"/>
        <w:jc w:val="both"/>
        <w:rPr>
          <w:rFonts w:ascii="Times New Roman" w:hAnsi="Times New Roman"/>
          <w:sz w:val="28"/>
          <w:szCs w:val="28"/>
        </w:rPr>
      </w:pPr>
    </w:p>
    <w:p w:rsidR="009E1812" w:rsidRDefault="009E1812" w:rsidP="009E1812">
      <w:pPr>
        <w:spacing w:after="4"/>
        <w:jc w:val="both"/>
        <w:rPr>
          <w:rFonts w:ascii="Times New Roman" w:hAnsi="Times New Roman"/>
          <w:b/>
          <w:sz w:val="28"/>
          <w:szCs w:val="28"/>
        </w:rPr>
      </w:pPr>
    </w:p>
    <w:p w:rsidR="009E1812" w:rsidRPr="00FF6989" w:rsidRDefault="009E1812" w:rsidP="009E1812">
      <w:pPr>
        <w:jc w:val="both"/>
        <w:rPr>
          <w:rFonts w:ascii="Times New Roman" w:eastAsia="Times New Roman" w:hAnsi="Times New Roman"/>
          <w:sz w:val="28"/>
          <w:szCs w:val="28"/>
        </w:rPr>
      </w:pPr>
      <w:r w:rsidRPr="00FF6989">
        <w:rPr>
          <w:rFonts w:ascii="Times New Roman" w:eastAsia="Times New Roman" w:hAnsi="Times New Roman"/>
          <w:sz w:val="28"/>
          <w:szCs w:val="28"/>
        </w:rPr>
        <w:t>Глава  администрации</w:t>
      </w:r>
    </w:p>
    <w:p w:rsidR="009E1812" w:rsidRPr="00FF6989" w:rsidRDefault="00BA1A98" w:rsidP="009E1812">
      <w:pPr>
        <w:jc w:val="both"/>
        <w:rPr>
          <w:rFonts w:ascii="Times New Roman" w:eastAsia="Times New Roman" w:hAnsi="Times New Roman"/>
          <w:sz w:val="28"/>
          <w:szCs w:val="28"/>
        </w:rPr>
      </w:pPr>
      <w:r>
        <w:rPr>
          <w:rFonts w:ascii="Times New Roman" w:eastAsia="Times New Roman" w:hAnsi="Times New Roman"/>
          <w:sz w:val="28"/>
          <w:szCs w:val="28"/>
        </w:rPr>
        <w:t>Зассовского</w:t>
      </w:r>
      <w:r w:rsidR="009E1812" w:rsidRPr="00FF6989">
        <w:rPr>
          <w:rFonts w:ascii="Times New Roman" w:eastAsia="Times New Roman" w:hAnsi="Times New Roman"/>
          <w:sz w:val="28"/>
          <w:szCs w:val="28"/>
        </w:rPr>
        <w:t xml:space="preserve"> сельского</w:t>
      </w:r>
      <w:r w:rsidR="009E1812">
        <w:rPr>
          <w:rFonts w:ascii="Times New Roman" w:eastAsia="Times New Roman" w:hAnsi="Times New Roman"/>
          <w:sz w:val="28"/>
          <w:szCs w:val="28"/>
        </w:rPr>
        <w:t xml:space="preserve"> поселения</w:t>
      </w:r>
    </w:p>
    <w:p w:rsidR="009E1812" w:rsidRPr="00FF6989" w:rsidRDefault="009E1812" w:rsidP="009E1812">
      <w:pPr>
        <w:jc w:val="both"/>
        <w:rPr>
          <w:rFonts w:ascii="Times New Roman" w:eastAsia="Times New Roman" w:hAnsi="Times New Roman"/>
          <w:sz w:val="28"/>
          <w:szCs w:val="28"/>
        </w:rPr>
      </w:pPr>
      <w:r w:rsidRPr="00FF6989">
        <w:rPr>
          <w:rFonts w:ascii="Times New Roman" w:eastAsia="Times New Roman" w:hAnsi="Times New Roman"/>
          <w:sz w:val="28"/>
          <w:szCs w:val="28"/>
        </w:rPr>
        <w:t xml:space="preserve">Лабинского района                               </w:t>
      </w:r>
      <w:r>
        <w:rPr>
          <w:rFonts w:ascii="Times New Roman" w:eastAsia="Times New Roman" w:hAnsi="Times New Roman"/>
          <w:sz w:val="28"/>
          <w:szCs w:val="28"/>
        </w:rPr>
        <w:t xml:space="preserve">                 </w:t>
      </w:r>
      <w:r w:rsidR="00D50B6E">
        <w:rPr>
          <w:rFonts w:ascii="Times New Roman" w:eastAsia="Times New Roman" w:hAnsi="Times New Roman"/>
          <w:sz w:val="28"/>
          <w:szCs w:val="28"/>
        </w:rPr>
        <w:t xml:space="preserve">                           С.В. Суховеев</w:t>
      </w:r>
    </w:p>
    <w:p w:rsidR="000576CB" w:rsidRDefault="000576CB"/>
    <w:p w:rsidR="009E1812" w:rsidRDefault="009E1812"/>
    <w:p w:rsidR="009E1812" w:rsidRDefault="009E1812">
      <w:bookmarkStart w:id="1" w:name="_GoBack"/>
      <w:bookmarkEnd w:id="1"/>
    </w:p>
    <w:p w:rsidR="009E1812" w:rsidRPr="009E1812" w:rsidRDefault="009E1812" w:rsidP="009E1812">
      <w:pPr>
        <w:pageBreakBefore/>
        <w:widowControl w:val="0"/>
        <w:suppressAutoHyphens/>
        <w:autoSpaceDN w:val="0"/>
        <w:jc w:val="right"/>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bidi="fa-IR"/>
        </w:rPr>
        <w:lastRenderedPageBreak/>
        <w:t xml:space="preserve">                                                                                             </w:t>
      </w:r>
      <w:r w:rsidRPr="009E1812">
        <w:rPr>
          <w:rFonts w:ascii="Times New Roman" w:eastAsia="Times New Roman" w:hAnsi="Times New Roman"/>
          <w:kern w:val="3"/>
          <w:sz w:val="28"/>
          <w:szCs w:val="28"/>
          <w:lang w:val="de-DE" w:bidi="fa-IR"/>
        </w:rPr>
        <w:t xml:space="preserve">Утвержден </w:t>
      </w:r>
    </w:p>
    <w:p w:rsidR="009E1812" w:rsidRPr="009E1812" w:rsidRDefault="009E1812" w:rsidP="009E1812">
      <w:pPr>
        <w:widowControl w:val="0"/>
        <w:suppressAutoHyphens/>
        <w:autoSpaceDN w:val="0"/>
        <w:jc w:val="right"/>
        <w:textAlignment w:val="baseline"/>
        <w:rPr>
          <w:rFonts w:ascii="Times New Roman" w:eastAsia="Times New Roman" w:hAnsi="Times New Roman"/>
          <w:kern w:val="3"/>
          <w:sz w:val="28"/>
          <w:szCs w:val="28"/>
          <w:lang w:val="de-DE" w:bidi="fa-IR"/>
        </w:rPr>
      </w:pPr>
      <w:r w:rsidRPr="009E1812">
        <w:rPr>
          <w:rFonts w:ascii="Times New Roman" w:eastAsia="Times New Roman" w:hAnsi="Times New Roman"/>
          <w:kern w:val="3"/>
          <w:sz w:val="28"/>
          <w:szCs w:val="28"/>
          <w:lang w:bidi="fa-IR"/>
        </w:rPr>
        <w:t xml:space="preserve">                                                                         </w:t>
      </w:r>
      <w:r w:rsidRPr="009E1812">
        <w:rPr>
          <w:rFonts w:ascii="Times New Roman" w:eastAsia="Times New Roman" w:hAnsi="Times New Roman"/>
          <w:kern w:val="3"/>
          <w:sz w:val="28"/>
          <w:szCs w:val="28"/>
          <w:lang w:val="de-DE" w:bidi="fa-IR"/>
        </w:rPr>
        <w:t>постановлением</w:t>
      </w:r>
      <w:r w:rsidRPr="009E1812">
        <w:rPr>
          <w:rFonts w:ascii="Times New Roman" w:eastAsia="Andale Sans UI" w:hAnsi="Times New Roman"/>
          <w:kern w:val="3"/>
          <w:sz w:val="28"/>
          <w:szCs w:val="28"/>
          <w:lang w:eastAsia="ja-JP" w:bidi="fa-IR"/>
        </w:rPr>
        <w:t xml:space="preserve"> </w:t>
      </w:r>
      <w:r w:rsidRPr="009E1812">
        <w:rPr>
          <w:rFonts w:ascii="Times New Roman" w:eastAsia="Times New Roman" w:hAnsi="Times New Roman"/>
          <w:kern w:val="3"/>
          <w:sz w:val="28"/>
          <w:szCs w:val="28"/>
          <w:lang w:val="de-DE" w:bidi="fa-IR"/>
        </w:rPr>
        <w:t>администрации</w:t>
      </w:r>
    </w:p>
    <w:p w:rsidR="009E1812" w:rsidRPr="009E1812" w:rsidRDefault="009E1812" w:rsidP="009E1812">
      <w:pPr>
        <w:widowControl w:val="0"/>
        <w:suppressAutoHyphens/>
        <w:autoSpaceDN w:val="0"/>
        <w:jc w:val="right"/>
        <w:textAlignment w:val="baseline"/>
        <w:rPr>
          <w:rFonts w:ascii="Times New Roman" w:eastAsia="Andale Sans UI" w:hAnsi="Times New Roman"/>
          <w:kern w:val="3"/>
          <w:sz w:val="28"/>
          <w:szCs w:val="28"/>
          <w:lang w:eastAsia="ja-JP" w:bidi="fa-IR"/>
        </w:rPr>
      </w:pPr>
      <w:r w:rsidRPr="009E1812">
        <w:rPr>
          <w:rFonts w:ascii="Times New Roman" w:eastAsia="Times New Roman" w:hAnsi="Times New Roman"/>
          <w:kern w:val="3"/>
          <w:sz w:val="28"/>
          <w:szCs w:val="28"/>
          <w:lang w:bidi="fa-IR"/>
        </w:rPr>
        <w:t xml:space="preserve">                                                                         </w:t>
      </w:r>
      <w:r w:rsidR="00BA1A98">
        <w:rPr>
          <w:rFonts w:ascii="Times New Roman" w:eastAsia="Times New Roman" w:hAnsi="Times New Roman"/>
          <w:kern w:val="3"/>
          <w:sz w:val="28"/>
          <w:szCs w:val="28"/>
          <w:lang w:bidi="fa-IR"/>
        </w:rPr>
        <w:t>Зассовского</w:t>
      </w:r>
      <w:r w:rsidRPr="009E1812">
        <w:rPr>
          <w:rFonts w:ascii="Times New Roman" w:eastAsia="Times New Roman" w:hAnsi="Times New Roman"/>
          <w:kern w:val="3"/>
          <w:sz w:val="28"/>
          <w:szCs w:val="28"/>
          <w:lang w:bidi="fa-IR"/>
        </w:rPr>
        <w:t xml:space="preserve"> сельского поселения Лабинского района</w:t>
      </w:r>
    </w:p>
    <w:p w:rsidR="009E1812" w:rsidRPr="009E1812" w:rsidRDefault="009E1812" w:rsidP="009E1812">
      <w:pPr>
        <w:widowControl w:val="0"/>
        <w:suppressAutoHyphens/>
        <w:autoSpaceDN w:val="0"/>
        <w:jc w:val="right"/>
        <w:textAlignment w:val="baseline"/>
        <w:rPr>
          <w:rFonts w:ascii="Times New Roman" w:eastAsia="Andale Sans UI" w:hAnsi="Times New Roman"/>
          <w:kern w:val="3"/>
          <w:sz w:val="28"/>
          <w:szCs w:val="28"/>
          <w:lang w:eastAsia="ja-JP" w:bidi="fa-IR"/>
        </w:rPr>
      </w:pPr>
      <w:r w:rsidRPr="009E1812">
        <w:rPr>
          <w:rFonts w:ascii="Times New Roman" w:eastAsia="Times New Roman" w:hAnsi="Times New Roman"/>
          <w:kern w:val="3"/>
          <w:sz w:val="28"/>
          <w:szCs w:val="28"/>
          <w:lang w:val="de-DE" w:bidi="fa-IR"/>
        </w:rPr>
        <w:t xml:space="preserve">от </w:t>
      </w:r>
      <w:r w:rsidR="00D50B6E">
        <w:rPr>
          <w:rFonts w:ascii="Times New Roman" w:eastAsia="Times New Roman" w:hAnsi="Times New Roman"/>
          <w:kern w:val="3"/>
          <w:sz w:val="28"/>
          <w:szCs w:val="28"/>
          <w:lang w:bidi="fa-IR"/>
        </w:rPr>
        <w:t>30</w:t>
      </w:r>
      <w:r w:rsidRPr="009E1812">
        <w:rPr>
          <w:rFonts w:ascii="Times New Roman" w:eastAsia="Times New Roman" w:hAnsi="Times New Roman"/>
          <w:kern w:val="3"/>
          <w:sz w:val="28"/>
          <w:szCs w:val="28"/>
          <w:lang w:bidi="fa-IR"/>
        </w:rPr>
        <w:t>.12.2020</w:t>
      </w:r>
      <w:r w:rsidRPr="009E1812">
        <w:rPr>
          <w:rFonts w:ascii="Times New Roman" w:eastAsia="Times New Roman" w:hAnsi="Times New Roman"/>
          <w:kern w:val="3"/>
          <w:sz w:val="28"/>
          <w:szCs w:val="28"/>
          <w:lang w:val="de-DE" w:bidi="fa-IR"/>
        </w:rPr>
        <w:t xml:space="preserve"> г.</w:t>
      </w:r>
      <w:r w:rsidR="00D50B6E">
        <w:rPr>
          <w:rFonts w:ascii="Times New Roman" w:eastAsia="Times New Roman" w:hAnsi="Times New Roman"/>
          <w:kern w:val="3"/>
          <w:sz w:val="28"/>
          <w:szCs w:val="28"/>
          <w:lang w:bidi="fa-IR"/>
        </w:rPr>
        <w:t xml:space="preserve"> №170</w:t>
      </w:r>
    </w:p>
    <w:p w:rsidR="009E1812" w:rsidRPr="009E1812" w:rsidRDefault="009E1812" w:rsidP="009E1812">
      <w:pPr>
        <w:widowControl w:val="0"/>
        <w:suppressAutoHyphens/>
        <w:autoSpaceDN w:val="0"/>
        <w:jc w:val="right"/>
        <w:textAlignment w:val="baseline"/>
        <w:rPr>
          <w:rFonts w:ascii="Times New Roman" w:eastAsia="Times New Roman" w:hAnsi="Times New Roman"/>
          <w:kern w:val="3"/>
          <w:sz w:val="28"/>
          <w:szCs w:val="28"/>
          <w:lang w:val="de-DE" w:bidi="fa-IR"/>
        </w:rPr>
      </w:pPr>
    </w:p>
    <w:p w:rsidR="009E1812" w:rsidRPr="009E1812" w:rsidRDefault="009E1812" w:rsidP="009E1812">
      <w:pPr>
        <w:widowControl w:val="0"/>
        <w:suppressAutoHyphens/>
        <w:autoSpaceDN w:val="0"/>
        <w:jc w:val="center"/>
        <w:textAlignment w:val="baseline"/>
        <w:outlineLvl w:val="2"/>
        <w:rPr>
          <w:rFonts w:ascii="Times New Roman" w:eastAsia="Times New Roman" w:hAnsi="Times New Roman"/>
          <w:b/>
          <w:bCs/>
          <w:kern w:val="3"/>
          <w:sz w:val="28"/>
          <w:szCs w:val="28"/>
          <w:lang w:val="de-DE" w:bidi="fa-IR"/>
        </w:rPr>
      </w:pPr>
    </w:p>
    <w:p w:rsidR="009E1812" w:rsidRPr="009E1812" w:rsidRDefault="009E1812" w:rsidP="009E1812">
      <w:pPr>
        <w:widowControl w:val="0"/>
        <w:suppressAutoHyphens/>
        <w:autoSpaceDN w:val="0"/>
        <w:jc w:val="center"/>
        <w:textAlignment w:val="baseline"/>
        <w:outlineLvl w:val="2"/>
        <w:rPr>
          <w:rFonts w:ascii="Times New Roman" w:eastAsia="Times New Roman" w:hAnsi="Times New Roman"/>
          <w:b/>
          <w:bCs/>
          <w:kern w:val="3"/>
          <w:sz w:val="28"/>
          <w:szCs w:val="28"/>
          <w:lang w:bidi="fa-IR"/>
        </w:rPr>
      </w:pPr>
      <w:r w:rsidRPr="009E1812">
        <w:rPr>
          <w:rFonts w:ascii="Times New Roman" w:eastAsia="Times New Roman" w:hAnsi="Times New Roman"/>
          <w:b/>
          <w:bCs/>
          <w:kern w:val="3"/>
          <w:sz w:val="28"/>
          <w:szCs w:val="28"/>
          <w:lang w:bidi="fa-IR"/>
        </w:rPr>
        <w:t>Порядок</w:t>
      </w:r>
    </w:p>
    <w:p w:rsidR="009E1812" w:rsidRPr="009E1812" w:rsidRDefault="009E1812" w:rsidP="009E1812">
      <w:pPr>
        <w:widowControl w:val="0"/>
        <w:suppressAutoHyphens/>
        <w:autoSpaceDN w:val="0"/>
        <w:jc w:val="center"/>
        <w:textAlignment w:val="baseline"/>
        <w:outlineLvl w:val="2"/>
        <w:rPr>
          <w:rFonts w:ascii="Times New Roman" w:eastAsia="Times New Roman" w:hAnsi="Times New Roman"/>
          <w:b/>
          <w:bCs/>
          <w:kern w:val="3"/>
          <w:sz w:val="28"/>
          <w:szCs w:val="28"/>
          <w:lang w:val="de-DE" w:bidi="fa-IR"/>
        </w:rPr>
      </w:pPr>
      <w:r w:rsidRPr="009E1812">
        <w:rPr>
          <w:rFonts w:ascii="Times New Roman" w:eastAsia="Times New Roman" w:hAnsi="Times New Roman"/>
          <w:b/>
          <w:bCs/>
          <w:kern w:val="3"/>
          <w:sz w:val="28"/>
          <w:szCs w:val="28"/>
          <w:lang w:bidi="fa-IR"/>
        </w:rPr>
        <w:t>осуществления бюджетных инвестиций в форме капитальных вложений в объекты муниципальной собственности, а также принятия решений о подготовке и реализации бюджетных инвестиций в указанные объекты.</w:t>
      </w:r>
    </w:p>
    <w:p w:rsidR="009E1812" w:rsidRPr="009E1812" w:rsidRDefault="009E1812" w:rsidP="009E1812">
      <w:pPr>
        <w:widowControl w:val="0"/>
        <w:suppressAutoHyphens/>
        <w:autoSpaceDN w:val="0"/>
        <w:jc w:val="both"/>
        <w:textAlignment w:val="baseline"/>
        <w:rPr>
          <w:rFonts w:ascii="Times New Roman" w:hAnsi="Times New Roman"/>
          <w:b/>
          <w:sz w:val="28"/>
          <w:szCs w:val="28"/>
        </w:rPr>
      </w:pPr>
    </w:p>
    <w:p w:rsidR="009E1812" w:rsidRPr="009E1812" w:rsidRDefault="009E1812" w:rsidP="009E1812">
      <w:pPr>
        <w:pStyle w:val="a6"/>
        <w:widowControl w:val="0"/>
        <w:numPr>
          <w:ilvl w:val="0"/>
          <w:numId w:val="1"/>
        </w:numPr>
        <w:suppressAutoHyphens/>
        <w:autoSpaceDN w:val="0"/>
        <w:jc w:val="center"/>
        <w:textAlignment w:val="baseline"/>
        <w:rPr>
          <w:rFonts w:ascii="Times New Roman" w:eastAsia="Times New Roman" w:hAnsi="Times New Roman"/>
          <w:kern w:val="3"/>
          <w:sz w:val="28"/>
          <w:szCs w:val="28"/>
          <w:lang w:val="de-DE" w:bidi="fa-IR"/>
        </w:rPr>
      </w:pPr>
      <w:r w:rsidRPr="009E1812">
        <w:rPr>
          <w:rFonts w:ascii="Times New Roman" w:eastAsia="Times New Roman" w:hAnsi="Times New Roman"/>
          <w:kern w:val="3"/>
          <w:sz w:val="28"/>
          <w:szCs w:val="28"/>
          <w:lang w:val="de-DE" w:bidi="fa-IR"/>
        </w:rPr>
        <w:t>ОБЩИЕ ПОЛОЖЕНИЯ</w:t>
      </w:r>
    </w:p>
    <w:p w:rsidR="009E1812" w:rsidRPr="009E1812" w:rsidRDefault="009E1812" w:rsidP="009E1812">
      <w:pPr>
        <w:widowControl w:val="0"/>
        <w:suppressAutoHyphens/>
        <w:autoSpaceDN w:val="0"/>
        <w:jc w:val="both"/>
        <w:textAlignment w:val="baseline"/>
        <w:rPr>
          <w:rFonts w:ascii="Times New Roman" w:eastAsia="Andale Sans UI" w:hAnsi="Times New Roman"/>
          <w:kern w:val="3"/>
          <w:sz w:val="28"/>
          <w:szCs w:val="28"/>
          <w:lang w:val="de-DE" w:eastAsia="ja-JP" w:bidi="fa-IR"/>
        </w:rPr>
      </w:pP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1. Настоящий Порядок устанавливает:</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1) порядок принятия решения о подготовке и реализации бюджетных инвестиций за счет средств бюджета муниципального образования в объекты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в форме капитальных вложений в основные средства, находящиеся (которые будут находиться) в муниципальной собственности муниципального образования;</w:t>
      </w:r>
    </w:p>
    <w:p w:rsidR="009E1812" w:rsidRPr="009E1812" w:rsidRDefault="009E1812" w:rsidP="009E1812">
      <w:pPr>
        <w:widowControl w:val="0"/>
        <w:suppressAutoHyphens/>
        <w:autoSpaceDN w:val="0"/>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bidi="fa-IR"/>
        </w:rPr>
        <w:t xml:space="preserve">         </w:t>
      </w:r>
      <w:r w:rsidRPr="009E1812">
        <w:rPr>
          <w:rFonts w:ascii="Times New Roman" w:eastAsia="Times New Roman" w:hAnsi="Times New Roman"/>
          <w:kern w:val="3"/>
          <w:sz w:val="28"/>
          <w:szCs w:val="28"/>
          <w:lang w:val="de-DE" w:bidi="fa-IR"/>
        </w:rPr>
        <w:t>2)</w:t>
      </w:r>
      <w:r w:rsidRPr="009E1812">
        <w:rPr>
          <w:rFonts w:ascii="Times New Roman" w:eastAsia="Times New Roman" w:hAnsi="Times New Roman"/>
          <w:kern w:val="3"/>
          <w:sz w:val="28"/>
          <w:szCs w:val="28"/>
          <w:lang w:bidi="fa-IR"/>
        </w:rPr>
        <w:t xml:space="preserve"> </w:t>
      </w:r>
      <w:r w:rsidRPr="009E1812">
        <w:rPr>
          <w:rFonts w:ascii="Times New Roman" w:eastAsia="Times New Roman" w:hAnsi="Times New Roman"/>
          <w:kern w:val="3"/>
          <w:sz w:val="28"/>
          <w:szCs w:val="28"/>
          <w:lang w:val="de-DE" w:bidi="fa-IR"/>
        </w:rPr>
        <w:t>порядок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за счет средств бюджета муниципального образования (далее - бюджетные инвестиции), в том числе условия передачи органами местного самоуправления муниципальным бюджетным учреждениям или муниципальным автономным учреждениям, муниципальным унитарным предприятиям (далее - организации)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 а также порядок заключения соглашений о передаче указанных полномочий;</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3) порядок принятия решений о предоставлении из бюджета муниципального образования субсидий организациям на осуществление капитальных вложений в объекты капитального строительства муниципальной собственности и объекты недвижимого имущества, приобретаемые в муниципальную собственность муниципального образования (далее соответственно - объекты, субсидии);</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4) порядок предоставления из бюджета муниципального образования субсидий организациям на осуществление капитальных вложений.</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2. Под бюджетными инвестициями понимают бюджетные средства, направляемые на создание или увеличение за счет средств бюджета  муниципального образования стоимости муниципального имущества.</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 xml:space="preserve">3. Муниципальный заказчик - орган местного самоуправления (администрация сельского поселения), действующий от имени </w:t>
      </w:r>
      <w:r w:rsidRPr="009E1812">
        <w:rPr>
          <w:rFonts w:ascii="Times New Roman" w:eastAsia="Times New Roman" w:hAnsi="Times New Roman"/>
          <w:kern w:val="3"/>
          <w:sz w:val="28"/>
          <w:szCs w:val="28"/>
          <w:lang w:val="de-DE" w:bidi="fa-IR"/>
        </w:rPr>
        <w:lastRenderedPageBreak/>
        <w:t>муниципального образования, - уполномоченный принимать бюджетные обязательства в соответствия с бюджетным законодательством Российской Федерации от имени муниципального образования и осуществляющий закупки.</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4. Бюджетные инвестиции предоставляются на осуществление капитальных вложений в объекты капитального строительства, включенные в соответствии с установленным администрацией муниципального образования порядком в муниципальные программы, в пределах средств, предусмотренных в бюджете муниципального образования на очередной финансовый год и плановый период на соответствующие цели.</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5.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или увеличением уставного фонда муниципальных унитарных предприятий, основанных на праве хозяйственного ведения, либо включаются в состав муниципальной казны муниципального образования.</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6. Осуществление бюджетных инвестиций за счет средств бюджета муниципального образования в объекты капитального строительства или объекты недвижимого имущества, которые не относятся (не могут быть отнесены) к муниципальной собственности, не допускается.</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7. Бюджетные инвестиции могут осуществляться на условиях софинансирования капитальных вложений за счет средств федерального и областного бюджетов.</w:t>
      </w:r>
    </w:p>
    <w:p w:rsidR="009E1812" w:rsidRPr="009E1812" w:rsidRDefault="009E1812" w:rsidP="009E1812">
      <w:pPr>
        <w:widowControl w:val="0"/>
        <w:suppressAutoHyphens/>
        <w:autoSpaceDN w:val="0"/>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bidi="fa-IR"/>
        </w:rPr>
        <w:t xml:space="preserve">          </w:t>
      </w:r>
      <w:r w:rsidRPr="009E1812">
        <w:rPr>
          <w:rFonts w:ascii="Times New Roman" w:eastAsia="Times New Roman" w:hAnsi="Times New Roman"/>
          <w:kern w:val="3"/>
          <w:sz w:val="28"/>
          <w:szCs w:val="28"/>
          <w:lang w:val="de-DE" w:bidi="fa-IR"/>
        </w:rPr>
        <w:t>8.</w:t>
      </w:r>
      <w:r w:rsidRPr="009E1812">
        <w:rPr>
          <w:rFonts w:ascii="Times New Roman" w:eastAsia="Times New Roman" w:hAnsi="Times New Roman"/>
          <w:kern w:val="3"/>
          <w:sz w:val="28"/>
          <w:szCs w:val="28"/>
          <w:lang w:bidi="fa-IR"/>
        </w:rPr>
        <w:t xml:space="preserve"> </w:t>
      </w:r>
      <w:r w:rsidRPr="009E1812">
        <w:rPr>
          <w:rFonts w:ascii="Times New Roman" w:eastAsia="Times New Roman" w:hAnsi="Times New Roman"/>
          <w:kern w:val="3"/>
          <w:sz w:val="28"/>
          <w:szCs w:val="28"/>
          <w:lang w:val="de-DE" w:bidi="fa-IR"/>
        </w:rPr>
        <w:t>Порядок принятия решений о подготовке и реализации бюджетных инвестиций в объекты капитального строительства муниципальной собственности и приобретения объектов недвижимого имущества в муниципальную собственность муниципального образования, установленный разделом 2 настоящего Порядка, не распространяется на предоставление бюджетных инвестиций в целях проведения аварийно-восстановительных работ, ликвидации последствий чрезвычайных ситуаций природного и техногенного характера и иных мероприятий, связанных с ликвидацией последствий стихийных бедствий и других чрезвычайных ситуаций.</w:t>
      </w:r>
    </w:p>
    <w:p w:rsidR="009E1812" w:rsidRPr="009E1812" w:rsidRDefault="009E1812" w:rsidP="009E1812">
      <w:pPr>
        <w:widowControl w:val="0"/>
        <w:suppressAutoHyphens/>
        <w:autoSpaceDN w:val="0"/>
        <w:ind w:firstLine="709"/>
        <w:jc w:val="both"/>
        <w:textAlignment w:val="baseline"/>
        <w:rPr>
          <w:rFonts w:ascii="Times New Roman" w:eastAsia="Times New Roman" w:hAnsi="Times New Roman"/>
          <w:kern w:val="3"/>
          <w:sz w:val="28"/>
          <w:szCs w:val="28"/>
          <w:lang w:val="de-DE" w:bidi="fa-IR"/>
        </w:rPr>
      </w:pPr>
    </w:p>
    <w:p w:rsidR="009E1812" w:rsidRPr="009E1812" w:rsidRDefault="009E1812" w:rsidP="009E1812">
      <w:pPr>
        <w:widowControl w:val="0"/>
        <w:suppressAutoHyphens/>
        <w:autoSpaceDN w:val="0"/>
        <w:ind w:firstLine="709"/>
        <w:jc w:val="center"/>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II. ПОРЯДОК ПРИНЯТИЯ РЕШЕНИЙ О ПОДГОТОВКЕ И РЕАЛИЗАЦИИ БЮДЖЕТНЫХ ИНВЕСТИЦИЙ</w:t>
      </w:r>
    </w:p>
    <w:p w:rsidR="009E1812" w:rsidRPr="009E1812" w:rsidRDefault="009E1812" w:rsidP="009E1812">
      <w:pPr>
        <w:widowControl w:val="0"/>
        <w:suppressAutoHyphens/>
        <w:autoSpaceDN w:val="0"/>
        <w:ind w:firstLine="709"/>
        <w:jc w:val="both"/>
        <w:textAlignment w:val="baseline"/>
        <w:rPr>
          <w:rFonts w:ascii="Times New Roman" w:eastAsia="Times New Roman" w:hAnsi="Times New Roman"/>
          <w:kern w:val="3"/>
          <w:sz w:val="28"/>
          <w:szCs w:val="28"/>
          <w:lang w:val="de-DE" w:bidi="fa-IR"/>
        </w:rPr>
      </w:pP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1. Инициатором подготовки проекта решения о подготовке и реализации бюджетных инвестиций выступает главный распорядитель бюджетных средств муниципального образования, наделенный в установленном порядке полномочиями в соответствующей сфере ведения (далее - главный распорядитель).</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2. Отбор объектов капитального строительства, в строительство, реконструкцию которых необходимо осуществлять бюджетные инвестиции, а также объектов недвижимого имущества, на приобретение которых необходимо осуществлять бюджетные инвестиции, производится с учетом:</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lastRenderedPageBreak/>
        <w:t>- основных направлений развития, обозначенных в документах стратегического планирования муниципального образования;</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 xml:space="preserve">- поручений главы муниципального образования и органов государственной власти </w:t>
      </w:r>
      <w:r w:rsidRPr="009E1812">
        <w:rPr>
          <w:rFonts w:ascii="Times New Roman" w:eastAsia="Times New Roman" w:hAnsi="Times New Roman"/>
          <w:kern w:val="3"/>
          <w:sz w:val="28"/>
          <w:szCs w:val="28"/>
          <w:lang w:bidi="fa-IR"/>
        </w:rPr>
        <w:t>Краснодарского</w:t>
      </w:r>
      <w:r w:rsidRPr="009E1812">
        <w:rPr>
          <w:rFonts w:ascii="Times New Roman" w:eastAsia="Times New Roman" w:hAnsi="Times New Roman"/>
          <w:kern w:val="3"/>
          <w:sz w:val="28"/>
          <w:szCs w:val="28"/>
          <w:lang w:val="de-DE" w:bidi="fa-IR"/>
        </w:rPr>
        <w:t xml:space="preserve"> </w:t>
      </w:r>
      <w:r w:rsidRPr="009E1812">
        <w:rPr>
          <w:rFonts w:ascii="Times New Roman" w:eastAsia="Times New Roman" w:hAnsi="Times New Roman"/>
          <w:kern w:val="3"/>
          <w:sz w:val="28"/>
          <w:szCs w:val="28"/>
          <w:lang w:bidi="fa-IR"/>
        </w:rPr>
        <w:t>края</w:t>
      </w:r>
      <w:r w:rsidRPr="009E1812">
        <w:rPr>
          <w:rFonts w:ascii="Times New Roman" w:eastAsia="Times New Roman" w:hAnsi="Times New Roman"/>
          <w:kern w:val="3"/>
          <w:sz w:val="28"/>
          <w:szCs w:val="28"/>
          <w:lang w:val="de-DE" w:bidi="fa-IR"/>
        </w:rPr>
        <w:t>.</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3. Проект решения о подготовке и реализации бюджетных инвестиций подготавливается главным распорядителем в форме проекта постановления администрации муниципального образования.</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4. Проектом решения о подготовке и реализации бюджетных инвестиций могут предусматриваться несколько объектов капитального строительства или объектов недвижимого имущества.</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5. Проект решения о подготовке и реализации бюджетных инвестиций должен содержать следующую информацию в отношении каждого объекта капитального строительства либо объекта недвижимого имущества:</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1) наименование объекта капитального строительства согласно проектной документации (проекта бюджетных инвестиций - в случае отсутствия утвержденной проектной документации на дату подготовки проекта решения) либо наименование объекта недвижимого имущества согласно проекту бюджетных инвестиций;</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2) настоящее либо планируемое местонахождение объекта;</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3) направление инвестирования (строительство, реконструкция, в том числе с элементами реставрации, техническое перевооружение, приобретение);</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4) наименование главного распорядителя бюджетных средств и муниципального заказчика;</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5) параметры, непосредственно характеризующие объект капитального строительства (объект недвижимого имущества);</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6) срок ввода в эксплуатацию (приобретения) объекта;</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7) параметры стоимости и финансового обеспечения объекта:</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 сметная стоимость объекта капитального строительства (при наличии утвержденной проектной документации) или предполагаемая стоимость объекта капитального строительства, либо стоимость приобретения объекта недвижимого имущества, определяемая на основании независимой оценки, согласно проекту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 xml:space="preserve">- распределение сметной стоимости объекта капитального строительства (при наличии утвержденной проектной документации) или предполагаемой стоимости объекта капитального строительства или стоимости приобретения объекта недвижимого имущества по годам реализации проекта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w:t>
      </w:r>
      <w:r w:rsidRPr="009E1812">
        <w:rPr>
          <w:rFonts w:ascii="Times New Roman" w:eastAsia="Times New Roman" w:hAnsi="Times New Roman"/>
          <w:kern w:val="3"/>
          <w:sz w:val="28"/>
          <w:szCs w:val="28"/>
          <w:lang w:val="de-DE" w:bidi="fa-IR"/>
        </w:rPr>
        <w:lastRenderedPageBreak/>
        <w:t>(в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 общий объем бюджетных инвестиций, предоставляемых на реализацию проекта по источникам финансового обеспечения и распределение общего объема предоставляемых бюджетных инвестиций по годам реализации проекта с выделением объема бюджетных инвестиций по источникам финансового обеспечения;</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8) наличие выделенного для целей строительства земельного участка, наличие/отсутствие инженерных коммуникаций, 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расчет - указать причины).</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6. В случае необходимости корректировки проектной документации в проекте решения о подготовке и реализации бюджетных инвестиций указывается объем средств бюджета, необходимых соответственно на корректировку этой документации и проведение инженерных изысканий, выполняемых для корректировки такой документации.</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7. Главный распорядитель направляет согласованный с ответственным исполнителем муниципальной программы, в рамках которой планируется осуществлять бюджетные инвестиции, проект решения о подготовке и реализации бюджетных инвестиций с пояснительной запиской, включающей обоснование необходимости реализации проекта и основные финансово-экономические параметры проекта (указанные в подпункте 7 пункта 13 раздела 2 настоящего Порядка), на согласование в совет депутатов сельского поселения.</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8. Главный распорядитель одновременно с проектом решения о подготовке и реализации бюджетных инвестиций представляет:</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1) расчет предполагаемого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материалов, обосновывающих указанные расчеты (либо в случае отсутствия возможности осуществить расчет - указать причины);</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2) пояснительную записку с обоснованием необходимости осуществления бюджетных инвестиций (характеристика проблемного вопроса, решаемого с помощью осуществления бюджетных инвестиций, актуальность и практическая значимость реализации бюджетных инвестиций для поселения).</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9. Внесение изменений в решение о подготовке и реализации бюджетных инвестиций осуществляется в порядке, установленном настоящим Порядком для его принятия.</w:t>
      </w:r>
    </w:p>
    <w:p w:rsidR="009E1812" w:rsidRPr="009E1812" w:rsidRDefault="009E1812" w:rsidP="009E1812">
      <w:pPr>
        <w:widowControl w:val="0"/>
        <w:suppressAutoHyphens/>
        <w:autoSpaceDN w:val="0"/>
        <w:ind w:firstLine="709"/>
        <w:jc w:val="both"/>
        <w:textAlignment w:val="baseline"/>
        <w:rPr>
          <w:rFonts w:ascii="Times New Roman" w:eastAsia="Times New Roman" w:hAnsi="Times New Roman"/>
          <w:kern w:val="3"/>
          <w:sz w:val="28"/>
          <w:szCs w:val="28"/>
          <w:lang w:val="de-DE" w:bidi="fa-IR"/>
        </w:rPr>
      </w:pP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III. ПОРЯДОК ОСУЩЕСТВЛЕНИЯ БЮДЖЕТНЫХ ИНВЕСТИЦИЙ</w:t>
      </w:r>
    </w:p>
    <w:p w:rsidR="009E1812" w:rsidRPr="009E1812" w:rsidRDefault="009E1812" w:rsidP="009E1812">
      <w:pPr>
        <w:widowControl w:val="0"/>
        <w:suppressAutoHyphens/>
        <w:autoSpaceDN w:val="0"/>
        <w:ind w:firstLine="709"/>
        <w:jc w:val="both"/>
        <w:textAlignment w:val="baseline"/>
        <w:rPr>
          <w:rFonts w:ascii="Times New Roman" w:eastAsia="Times New Roman" w:hAnsi="Times New Roman"/>
          <w:kern w:val="3"/>
          <w:sz w:val="28"/>
          <w:szCs w:val="28"/>
          <w:lang w:val="de-DE" w:bidi="fa-IR"/>
        </w:rPr>
      </w:pP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 xml:space="preserve">1. Осуществление бюджетных инвестиций осуществляется в соответствии с нормативными правовыми актами администрации </w:t>
      </w:r>
      <w:r w:rsidRPr="009E1812">
        <w:rPr>
          <w:rFonts w:ascii="Times New Roman" w:eastAsia="Times New Roman" w:hAnsi="Times New Roman"/>
          <w:kern w:val="3"/>
          <w:sz w:val="28"/>
          <w:szCs w:val="28"/>
          <w:lang w:val="de-DE" w:bidi="fa-IR"/>
        </w:rPr>
        <w:lastRenderedPageBreak/>
        <w:t>муниципального образования, принятыми в соответствии с разделом 2 настоящего Порядка.</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2.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и (или) приобретения объектов:</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1) муниципальными заказчиками, являющимися получателями средств бюджета муниципального образования;</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2) организациями, которым переданы полномочия муниципального заказчика по заключению и исполнению от имени муниципального образования, от лица органов местного самоуправления, муниципальных контрактов.</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3. 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бюджета, либо в порядке, установленном Бюджетным кодексом Российской Федерации и иными нормативными правовыми актами, регулирующими бюджетные правоотношения, в пределах средств, предусмотренных решениями о подготовке и реализации бюджетных инвестиций, на срок, превышающий срок действия утвержденных ему лимитов бюджетных обязательств.</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4.В целях осуществления бюджетных инвестиций в соответствии с подпунктом 2 пункта 23 раздела 3 настоящего Порядка муниципальными заказчиками заключаются с организациями соглашения о передаче полномочий муниципального заказчика по заключению и исполнению от имени муниципального образования, от лица органов местного самоуправления, муниципальных контрактов (за исключением полномочий, связанных с введением в установленном порядке в эксплуатацию объектов муниципальной собственности) (далее - соглашение о передаче полномочий).</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5.Условием передачи полномочий муниципального заказчика по заключению и исполнению муниципальных контрактов при осуществлении бюджетных инвестиций в объекты капитального строительства и (или) приобретения объектов недвижимого имущества (за исключением полномочий, связанных с введением в установленном порядке в эксплуатацию объектов муниципальной собственности) (далее - условия передачи полномочий), является соответствие целей и видов деятельности, предусмотренных уставом организации, целям и видам деятельности по осуществлению бюджетных инвестиций в объекты капитального строительства или приобретения объектов недвижимого имущества.</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6. Соглашение о передаче полномочий может быть заключено в отношении нескольких объектов капитального строительства и (или) объектов недвижимого имущества и должно содержать в том числе:</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 xml:space="preserve">1)цель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w:t>
      </w:r>
      <w:r w:rsidRPr="009E1812">
        <w:rPr>
          <w:rFonts w:ascii="Times New Roman" w:eastAsia="Times New Roman" w:hAnsi="Times New Roman"/>
          <w:kern w:val="3"/>
          <w:sz w:val="28"/>
          <w:szCs w:val="28"/>
          <w:lang w:val="de-DE" w:bidi="fa-IR"/>
        </w:rPr>
        <w:lastRenderedPageBreak/>
        <w:t>либо стоимости приобретения объекта недвижимого имущества), соответствующих решению о предоставлении бюджетных инвестиций,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программой;</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2) положения, устанавливающие права и обязанности организации по заключению и исполнению от имени муниципального образования, в лице органов местного самоуправления, муниципальных контрактов;</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3) ответственность организации за неисполнение или ненадлежащее исполнение переданных ей полномочий;</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4) положения, устанавливающие право администрации муниципального образования на проведение проверок соблюдения организацией условий, установленных заключенным соглашением о передаче полномочий;</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5) положения, устанавливающие обязанность организации по ведению бюджетного учета, составлению и представлению бюджетной отчетности главному распорядителю.</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7. Соглашение о передаче полномочий заключается в случае, если данное условие предусмотрено решением о подготовке и реализации бюджетных инвестиций, либо на основании отдельного постановления администрации муниципального образования о передаче полномочий, согласованного в соответствии с разделом 2 настоящего Порядка.</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8. Операции с бюджетными инвестициями осуществляются в порядке, установленном финансовым органом администрации муниципального образования для исполнения бюджета муниципального образования, и отражаются на лицевых счетах, открываемых в финансовом органе администрации муниципального образования в установленном им порядке.</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9. Контроль целевого, эффективного использования бюджетных инвестиций осуществляется муниципальным заказчиком и органом муниципального финансового контроля в порядке, установленном действующим законодательством Российской Федерации и заключенными соглашениями.</w:t>
      </w:r>
    </w:p>
    <w:p w:rsidR="009E1812" w:rsidRPr="009E1812" w:rsidRDefault="009E1812" w:rsidP="009E1812">
      <w:pPr>
        <w:widowControl w:val="0"/>
        <w:suppressAutoHyphens/>
        <w:autoSpaceDN w:val="0"/>
        <w:ind w:firstLine="709"/>
        <w:jc w:val="both"/>
        <w:textAlignment w:val="baseline"/>
        <w:rPr>
          <w:rFonts w:ascii="Times New Roman" w:eastAsia="Times New Roman" w:hAnsi="Times New Roman"/>
          <w:kern w:val="3"/>
          <w:sz w:val="28"/>
          <w:szCs w:val="28"/>
          <w:lang w:val="de-DE" w:bidi="fa-IR"/>
        </w:rPr>
      </w:pPr>
    </w:p>
    <w:p w:rsidR="009E1812" w:rsidRPr="009E1812" w:rsidRDefault="009E1812" w:rsidP="009E1812">
      <w:pPr>
        <w:widowControl w:val="0"/>
        <w:suppressAutoHyphens/>
        <w:autoSpaceDN w:val="0"/>
        <w:ind w:firstLine="709"/>
        <w:jc w:val="both"/>
        <w:textAlignment w:val="baseline"/>
        <w:rPr>
          <w:rFonts w:ascii="Times New Roman" w:eastAsia="Times New Roman" w:hAnsi="Times New Roman"/>
          <w:kern w:val="3"/>
          <w:sz w:val="28"/>
          <w:szCs w:val="28"/>
          <w:lang w:val="de-DE" w:bidi="fa-IR"/>
        </w:rPr>
      </w:pPr>
    </w:p>
    <w:p w:rsidR="009E1812" w:rsidRPr="009E1812" w:rsidRDefault="009E1812" w:rsidP="009E1812">
      <w:pPr>
        <w:widowControl w:val="0"/>
        <w:suppressAutoHyphens/>
        <w:autoSpaceDN w:val="0"/>
        <w:ind w:firstLine="709"/>
        <w:jc w:val="center"/>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IV. ПОРЯДОК ПРИНЯТИЯ РЕШЕНИЙ О ПРЕДОСТАВЛЕНИИ СУБСИДИЙ ОРГАНИЗАЦИЯМ НА ОСУЩЕСТВЛЕНИЕ КАПИТАЛЬНЫХ ВЛОЖЕНИЙ</w:t>
      </w:r>
    </w:p>
    <w:p w:rsidR="009E1812" w:rsidRPr="009E1812" w:rsidRDefault="009E1812" w:rsidP="009E1812">
      <w:pPr>
        <w:widowControl w:val="0"/>
        <w:suppressAutoHyphens/>
        <w:autoSpaceDN w:val="0"/>
        <w:ind w:firstLine="709"/>
        <w:jc w:val="both"/>
        <w:textAlignment w:val="baseline"/>
        <w:rPr>
          <w:rFonts w:ascii="Times New Roman" w:eastAsia="Times New Roman" w:hAnsi="Times New Roman"/>
          <w:kern w:val="3"/>
          <w:sz w:val="28"/>
          <w:szCs w:val="28"/>
          <w:lang w:val="de-DE" w:bidi="fa-IR"/>
        </w:rPr>
      </w:pP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 xml:space="preserve">1. Принятие решения о предоставлении субсидий организациям в виде субсидии на осуществление организациями капитальных вложений в строительство (реконструкцию) объектов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w:t>
      </w:r>
      <w:r w:rsidRPr="009E1812">
        <w:rPr>
          <w:rFonts w:ascii="Times New Roman" w:eastAsia="Times New Roman" w:hAnsi="Times New Roman"/>
          <w:kern w:val="3"/>
          <w:sz w:val="28"/>
          <w:szCs w:val="28"/>
          <w:lang w:val="de-DE" w:bidi="fa-IR"/>
        </w:rPr>
        <w:lastRenderedPageBreak/>
        <w:t>осуществляется в порядке, предусмотренном для принятия решения о подготовке и реализации бюджетных инвестиций, утвержденном разделом 2 настоящего Порядка.</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2. Не допускается при исполнении бюджета муниципального образования предоставление субсидии,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Принятие решения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3. Субсидия, предоставляемая организациям, не направляется на финансовое обеспечение следующих работ:</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1) разработка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бытового назначения), и проведение инженерных изысканий, выполняемых для подготовки такой проектной документации;</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2) проведение государственной экспертизы проектной документации и результатов инженерных изысканий;</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3) 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которых планируется осуществлять с использованием субсидии.</w:t>
      </w:r>
    </w:p>
    <w:p w:rsidR="009E1812" w:rsidRPr="009E1812" w:rsidRDefault="009E1812" w:rsidP="009E1812">
      <w:pPr>
        <w:widowControl w:val="0"/>
        <w:suppressAutoHyphens/>
        <w:autoSpaceDN w:val="0"/>
        <w:ind w:firstLine="709"/>
        <w:jc w:val="both"/>
        <w:textAlignment w:val="baseline"/>
        <w:rPr>
          <w:rFonts w:ascii="Times New Roman" w:eastAsia="Times New Roman" w:hAnsi="Times New Roman"/>
          <w:kern w:val="3"/>
          <w:sz w:val="28"/>
          <w:szCs w:val="28"/>
          <w:lang w:val="de-DE" w:bidi="fa-IR"/>
        </w:rPr>
      </w:pPr>
    </w:p>
    <w:p w:rsidR="009E1812" w:rsidRPr="009E1812" w:rsidRDefault="009E1812" w:rsidP="009E1812">
      <w:pPr>
        <w:widowControl w:val="0"/>
        <w:suppressAutoHyphens/>
        <w:autoSpaceDN w:val="0"/>
        <w:ind w:firstLine="709"/>
        <w:jc w:val="center"/>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V. ПОРЯДОК ПРЕДОСТАВЛЕНИЯ СУБСИДИЙ ОРГАНИЗАЦИЯМ НА ОСУЩЕСТВЛЕНИЕ КАПИТАЛЬНЫХ ВЛОЖЕНИЙ</w:t>
      </w:r>
    </w:p>
    <w:p w:rsidR="009E1812" w:rsidRPr="009E1812" w:rsidRDefault="009E1812" w:rsidP="009E1812">
      <w:pPr>
        <w:widowControl w:val="0"/>
        <w:suppressAutoHyphens/>
        <w:autoSpaceDN w:val="0"/>
        <w:ind w:firstLine="709"/>
        <w:jc w:val="both"/>
        <w:textAlignment w:val="baseline"/>
        <w:rPr>
          <w:rFonts w:ascii="Times New Roman" w:eastAsia="Times New Roman" w:hAnsi="Times New Roman"/>
          <w:kern w:val="3"/>
          <w:sz w:val="28"/>
          <w:szCs w:val="28"/>
          <w:lang w:val="de-DE" w:bidi="fa-IR"/>
        </w:rPr>
      </w:pP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1. Субсидии предоставляются организациям в размере средств, предусмотренных решением о предоставлении субсидий, в пределах бюджетных средств, предусмотренных в бюджете муниципального образования на очередной финансовый год и плановый период, и лимитов бюджетных обязательств, доведенных в установленном порядке получателю бюджетных средств, на цели предоставления субсидий.</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 xml:space="preserve">2. Предоставление субсидии осуществляется в соответствии с соглашением, заключенным между администрацией (ее структурными подразделениями) как получателем средств бюджета муниципального образования, предоставляющим субсидию организации, и организацией (далее - соглашение о предоставлении субсидий) на срок, не превышающий срок действия утвержденных получателю средств бюджета муниципального образования, предоставляющему субсидию, лимитов бюджетных обязательств на предоставление субсидии. Решением о предоставлении субсидии, принятом в порядке, установленном Бюджетным кодексом Российской Федерации и иными нормативными правовыми актами, </w:t>
      </w:r>
      <w:r w:rsidRPr="009E1812">
        <w:rPr>
          <w:rFonts w:ascii="Times New Roman" w:eastAsia="Times New Roman" w:hAnsi="Times New Roman"/>
          <w:kern w:val="3"/>
          <w:sz w:val="28"/>
          <w:szCs w:val="28"/>
          <w:lang w:val="de-DE" w:bidi="fa-IR"/>
        </w:rPr>
        <w:lastRenderedPageBreak/>
        <w:t>регулирующими бюджетные правоотношения, получателю бюджетных средств может быть предоставлено право заключать соглашения о предоставлении субсидий на срок, превышающий срок действия утвержденных ему лимитов бюджетных обязательств на предоставление субсидий.</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3. Соглашение о предоставлении субсидии может быть заключено в отношении нескольких объектов. Соглашение о предоставлении субсидии должно содержать в том числе:</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1)цель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 о предоставлении бюджетных инвестиций,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программой;</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2)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3) условие о соблюдении организацией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4) положения, устанавливающие обязанность муниципального автономного учреждения и муниципального унитарного предприятия по открытию в финансовом органе администрации муниципального образования лицевого счета по получению и использованию субсидий;</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5) сроки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субсидий, открытый в финансовом органе администрации муниципального образования;</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6) положения, устанавливающие право администрации муниципального образования на проведение проверок соблюдения организацией условий, установленных заключенным соглашением о предоставлении субсидии;</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 xml:space="preserve">7)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бюджетных средств, предоставляющего субсидию, о наличии </w:t>
      </w:r>
      <w:r w:rsidRPr="009E1812">
        <w:rPr>
          <w:rFonts w:ascii="Times New Roman" w:eastAsia="Times New Roman" w:hAnsi="Times New Roman"/>
          <w:kern w:val="3"/>
          <w:sz w:val="28"/>
          <w:szCs w:val="28"/>
          <w:lang w:val="de-DE" w:bidi="fa-IR"/>
        </w:rPr>
        <w:lastRenderedPageBreak/>
        <w:t>потребности направления этих средств на цели предоставления субсидии;</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8)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9)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финансирования в случае, если решением о предоставлении субсидий предусмотрено такое условие;</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10) порядок и сроки представления организацией отчетности об использовании субсидии;</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11)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9E1812" w:rsidRPr="009E1812" w:rsidRDefault="009E1812" w:rsidP="009E1812">
      <w:pPr>
        <w:widowControl w:val="0"/>
        <w:suppressAutoHyphens/>
        <w:autoSpaceDN w:val="0"/>
        <w:ind w:firstLine="709"/>
        <w:jc w:val="both"/>
        <w:textAlignment w:val="baseline"/>
        <w:rPr>
          <w:rFonts w:ascii="Times New Roman" w:eastAsia="Andale Sans UI" w:hAnsi="Times New Roman"/>
          <w:kern w:val="3"/>
          <w:sz w:val="28"/>
          <w:szCs w:val="28"/>
          <w:lang w:val="de-DE" w:eastAsia="ja-JP" w:bidi="fa-IR"/>
        </w:rPr>
      </w:pPr>
      <w:r w:rsidRPr="009E1812">
        <w:rPr>
          <w:rFonts w:ascii="Times New Roman" w:eastAsia="Times New Roman" w:hAnsi="Times New Roman"/>
          <w:kern w:val="3"/>
          <w:sz w:val="28"/>
          <w:szCs w:val="28"/>
          <w:lang w:val="de-DE" w:bidi="fa-IR"/>
        </w:rPr>
        <w:t>4. Операции с субсидиями, поступающими организациям, учитываются на отдельных лицевых счетах, открываемых организациям в финансовом органе администрации муниципального образования в порядке, установленном финансовым органом администрации муниципального образования.</w:t>
      </w:r>
    </w:p>
    <w:p w:rsidR="009E1812" w:rsidRPr="009E1812" w:rsidRDefault="009E1812" w:rsidP="009E1812">
      <w:pPr>
        <w:widowControl w:val="0"/>
        <w:suppressAutoHyphens/>
        <w:autoSpaceDN w:val="0"/>
        <w:ind w:firstLine="709"/>
        <w:jc w:val="both"/>
        <w:textAlignment w:val="baseline"/>
        <w:rPr>
          <w:rFonts w:ascii="Times New Roman" w:eastAsia="Times New Roman" w:hAnsi="Times New Roman"/>
          <w:kern w:val="3"/>
          <w:sz w:val="28"/>
          <w:szCs w:val="28"/>
          <w:lang w:bidi="fa-IR"/>
        </w:rPr>
      </w:pPr>
      <w:r w:rsidRPr="009E1812">
        <w:rPr>
          <w:rFonts w:ascii="Times New Roman" w:eastAsia="Times New Roman" w:hAnsi="Times New Roman"/>
          <w:kern w:val="3"/>
          <w:sz w:val="28"/>
          <w:szCs w:val="28"/>
          <w:lang w:val="de-DE" w:bidi="fa-IR"/>
        </w:rPr>
        <w:t>5.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финансовым органом администрации муниципального образования.</w:t>
      </w:r>
    </w:p>
    <w:p w:rsidR="009E1812" w:rsidRPr="009E1812" w:rsidRDefault="009E1812" w:rsidP="009E1812">
      <w:pPr>
        <w:rPr>
          <w:rFonts w:ascii="Times New Roman" w:hAnsi="Times New Roman"/>
          <w:sz w:val="28"/>
          <w:szCs w:val="28"/>
        </w:rPr>
      </w:pPr>
    </w:p>
    <w:p w:rsidR="009E1812" w:rsidRPr="009E1812" w:rsidRDefault="009E1812" w:rsidP="009E1812">
      <w:pPr>
        <w:widowControl w:val="0"/>
        <w:suppressAutoHyphens/>
        <w:autoSpaceDN w:val="0"/>
        <w:jc w:val="both"/>
        <w:textAlignment w:val="baseline"/>
        <w:rPr>
          <w:rFonts w:ascii="Times New Roman" w:eastAsia="Times New Roman" w:hAnsi="Times New Roman"/>
          <w:kern w:val="3"/>
          <w:sz w:val="28"/>
          <w:szCs w:val="28"/>
          <w:lang w:bidi="fa-IR"/>
        </w:rPr>
      </w:pPr>
    </w:p>
    <w:p w:rsidR="009E1812" w:rsidRPr="009E1812" w:rsidRDefault="009E1812" w:rsidP="009E1812">
      <w:pPr>
        <w:widowControl w:val="0"/>
        <w:suppressAutoHyphens/>
        <w:autoSpaceDN w:val="0"/>
        <w:jc w:val="both"/>
        <w:textAlignment w:val="baseline"/>
        <w:rPr>
          <w:rFonts w:ascii="Times New Roman" w:eastAsia="Times New Roman" w:hAnsi="Times New Roman"/>
          <w:kern w:val="3"/>
          <w:sz w:val="28"/>
          <w:szCs w:val="28"/>
          <w:lang w:bidi="fa-IR"/>
        </w:rPr>
      </w:pPr>
      <w:r w:rsidRPr="009E1812">
        <w:rPr>
          <w:rFonts w:ascii="Times New Roman" w:eastAsia="Times New Roman" w:hAnsi="Times New Roman"/>
          <w:kern w:val="3"/>
          <w:sz w:val="28"/>
          <w:szCs w:val="28"/>
          <w:lang w:bidi="fa-IR"/>
        </w:rPr>
        <w:t>Глава администрации</w:t>
      </w:r>
    </w:p>
    <w:p w:rsidR="009E1812" w:rsidRPr="009E1812" w:rsidRDefault="00BA1A98" w:rsidP="009E1812">
      <w:pPr>
        <w:widowControl w:val="0"/>
        <w:suppressAutoHyphens/>
        <w:autoSpaceDN w:val="0"/>
        <w:jc w:val="both"/>
        <w:textAlignment w:val="baseline"/>
        <w:rPr>
          <w:rFonts w:ascii="Times New Roman" w:eastAsia="Times New Roman" w:hAnsi="Times New Roman"/>
          <w:kern w:val="3"/>
          <w:sz w:val="28"/>
          <w:szCs w:val="28"/>
          <w:lang w:bidi="fa-IR"/>
        </w:rPr>
      </w:pPr>
      <w:r>
        <w:rPr>
          <w:rFonts w:ascii="Times New Roman" w:eastAsia="Times New Roman" w:hAnsi="Times New Roman"/>
          <w:kern w:val="3"/>
          <w:sz w:val="28"/>
          <w:szCs w:val="28"/>
          <w:lang w:bidi="fa-IR"/>
        </w:rPr>
        <w:t>Зассовского</w:t>
      </w:r>
      <w:r w:rsidR="009E1812" w:rsidRPr="009E1812">
        <w:rPr>
          <w:rFonts w:ascii="Times New Roman" w:eastAsia="Times New Roman" w:hAnsi="Times New Roman"/>
          <w:kern w:val="3"/>
          <w:sz w:val="28"/>
          <w:szCs w:val="28"/>
          <w:lang w:bidi="fa-IR"/>
        </w:rPr>
        <w:t xml:space="preserve"> сельского поселения </w:t>
      </w:r>
    </w:p>
    <w:p w:rsidR="009E1812" w:rsidRPr="009E1812" w:rsidRDefault="009E1812" w:rsidP="009E1812">
      <w:pPr>
        <w:widowControl w:val="0"/>
        <w:suppressAutoHyphens/>
        <w:autoSpaceDN w:val="0"/>
        <w:jc w:val="both"/>
        <w:textAlignment w:val="baseline"/>
        <w:rPr>
          <w:rStyle w:val="a5"/>
          <w:rFonts w:ascii="Times New Roman" w:hAnsi="Times New Roman"/>
          <w:b w:val="0"/>
          <w:sz w:val="28"/>
          <w:szCs w:val="28"/>
        </w:rPr>
      </w:pPr>
      <w:r w:rsidRPr="009E1812">
        <w:rPr>
          <w:rFonts w:ascii="Times New Roman" w:eastAsia="Times New Roman" w:hAnsi="Times New Roman"/>
          <w:kern w:val="3"/>
          <w:sz w:val="28"/>
          <w:szCs w:val="28"/>
          <w:lang w:bidi="fa-IR"/>
        </w:rPr>
        <w:t xml:space="preserve">Лабинского района                                                       </w:t>
      </w:r>
      <w:r w:rsidR="00D50B6E">
        <w:rPr>
          <w:rFonts w:ascii="Times New Roman" w:eastAsia="Times New Roman" w:hAnsi="Times New Roman"/>
          <w:kern w:val="3"/>
          <w:sz w:val="28"/>
          <w:szCs w:val="28"/>
          <w:lang w:bidi="fa-IR"/>
        </w:rPr>
        <w:t xml:space="preserve">                     С.В. Суховеев</w:t>
      </w:r>
    </w:p>
    <w:p w:rsidR="009E1812" w:rsidRPr="009E1812" w:rsidRDefault="009E1812" w:rsidP="009E1812">
      <w:pPr>
        <w:rPr>
          <w:rFonts w:ascii="Times New Roman" w:hAnsi="Times New Roman"/>
          <w:sz w:val="28"/>
          <w:szCs w:val="28"/>
        </w:rPr>
      </w:pPr>
    </w:p>
    <w:p w:rsidR="009E1812" w:rsidRPr="009E1812" w:rsidRDefault="009E1812">
      <w:pPr>
        <w:rPr>
          <w:rFonts w:ascii="Times New Roman" w:hAnsi="Times New Roman"/>
          <w:sz w:val="28"/>
          <w:szCs w:val="28"/>
        </w:rPr>
      </w:pPr>
    </w:p>
    <w:p w:rsidR="009E1812" w:rsidRPr="009E1812" w:rsidRDefault="009E1812">
      <w:pPr>
        <w:rPr>
          <w:rFonts w:ascii="Times New Roman" w:hAnsi="Times New Roman"/>
          <w:sz w:val="28"/>
          <w:szCs w:val="28"/>
        </w:rPr>
      </w:pPr>
    </w:p>
    <w:sectPr w:rsidR="009E1812" w:rsidRPr="009E1812" w:rsidSect="009E181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703D96"/>
    <w:multiLevelType w:val="hybridMultilevel"/>
    <w:tmpl w:val="134814DA"/>
    <w:lvl w:ilvl="0" w:tplc="5352D5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defaultTabStop w:val="708"/>
  <w:characterSpacingControl w:val="doNotCompress"/>
  <w:compat>
    <w:compatSetting w:name="compatibilityMode" w:uri="http://schemas.microsoft.com/office/word" w:val="12"/>
  </w:compat>
  <w:rsids>
    <w:rsidRoot w:val="009E1812"/>
    <w:rsid w:val="000576CB"/>
    <w:rsid w:val="001D779A"/>
    <w:rsid w:val="004538C9"/>
    <w:rsid w:val="00642E40"/>
    <w:rsid w:val="009E1812"/>
    <w:rsid w:val="00BA1A98"/>
    <w:rsid w:val="00D50B6E"/>
    <w:rsid w:val="00D83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0B28"/>
  <w15:docId w15:val="{D6EAB911-075F-4007-9260-F5A3B91D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812"/>
    <w:pPr>
      <w:spacing w:after="0" w:line="240" w:lineRule="auto"/>
    </w:pPr>
    <w:rPr>
      <w:rFonts w:ascii="Calibri" w:eastAsia="SimSu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812"/>
    <w:rPr>
      <w:rFonts w:ascii="Tahoma" w:hAnsi="Tahoma" w:cs="Tahoma"/>
      <w:sz w:val="16"/>
      <w:szCs w:val="16"/>
    </w:rPr>
  </w:style>
  <w:style w:type="character" w:customStyle="1" w:styleId="a4">
    <w:name w:val="Текст выноски Знак"/>
    <w:basedOn w:val="a0"/>
    <w:link w:val="a3"/>
    <w:uiPriority w:val="99"/>
    <w:semiHidden/>
    <w:rsid w:val="009E1812"/>
    <w:rPr>
      <w:rFonts w:ascii="Tahoma" w:eastAsia="SimSun" w:hAnsi="Tahoma" w:cs="Tahoma"/>
      <w:sz w:val="16"/>
      <w:szCs w:val="16"/>
      <w:lang w:eastAsia="ru-RU"/>
    </w:rPr>
  </w:style>
  <w:style w:type="character" w:customStyle="1" w:styleId="a5">
    <w:name w:val="Цветовое выделение"/>
    <w:uiPriority w:val="99"/>
    <w:rsid w:val="009E1812"/>
    <w:rPr>
      <w:b/>
      <w:bCs/>
      <w:color w:val="26282F"/>
    </w:rPr>
  </w:style>
  <w:style w:type="paragraph" w:styleId="a6">
    <w:name w:val="List Paragraph"/>
    <w:basedOn w:val="a"/>
    <w:uiPriority w:val="34"/>
    <w:qFormat/>
    <w:rsid w:val="009E1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10</Pages>
  <Words>3737</Words>
  <Characters>21307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1</cp:lastModifiedBy>
  <cp:revision>7</cp:revision>
  <dcterms:created xsi:type="dcterms:W3CDTF">2023-01-11T12:38:00Z</dcterms:created>
  <dcterms:modified xsi:type="dcterms:W3CDTF">2024-05-08T11:07:00Z</dcterms:modified>
</cp:coreProperties>
</file>