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ассовскоеСП-ОДНОЦ_2.jpg" style="position:absolute;left:0;text-align:left;margin-left:3in;margin-top:0;width:36pt;height:45pt;z-index:251658240;visibility:visible">
            <v:imagedata r:id="rId7" o:title=""/>
            <w10:wrap type="square" side="right"/>
          </v:shape>
        </w:pict>
      </w:r>
      <w:r w:rsidRPr="002F12B9">
        <w:rPr>
          <w:rFonts w:ascii="Times New Roman" w:hAnsi="Times New Roman"/>
          <w:b/>
          <w:sz w:val="36"/>
          <w:szCs w:val="36"/>
          <w:lang w:eastAsia="ru-RU"/>
        </w:rPr>
        <w:br w:type="textWrapping" w:clear="all"/>
      </w: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12B9">
        <w:rPr>
          <w:rFonts w:ascii="Times New Roman" w:hAnsi="Times New Roman"/>
          <w:b/>
          <w:sz w:val="28"/>
          <w:szCs w:val="28"/>
          <w:lang w:eastAsia="ru-RU"/>
        </w:rPr>
        <w:t>АДМИНИСТРАЦИЯ ЗАССОВСКОГО СЕЛЬСКОГО ПОСЕЛЕНИЯ ЛАБИНСКОГО РАЙОНА</w:t>
      </w: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F12B9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24A2" w:rsidRPr="00D04556" w:rsidRDefault="00C424A2" w:rsidP="00D04556">
      <w:pPr>
        <w:tabs>
          <w:tab w:val="left" w:pos="2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45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D04556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04556">
        <w:rPr>
          <w:rFonts w:ascii="Times New Roman" w:hAnsi="Times New Roman"/>
          <w:sz w:val="28"/>
          <w:szCs w:val="28"/>
          <w:lang w:eastAsia="ru-RU"/>
        </w:rPr>
        <w:t xml:space="preserve">.2021г.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50</w:t>
      </w:r>
    </w:p>
    <w:p w:rsidR="00C424A2" w:rsidRPr="00D04556" w:rsidRDefault="00C424A2" w:rsidP="002F12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556">
        <w:rPr>
          <w:rFonts w:ascii="Times New Roman" w:hAnsi="Times New Roman"/>
          <w:sz w:val="28"/>
          <w:szCs w:val="28"/>
          <w:lang w:eastAsia="ru-RU"/>
        </w:rPr>
        <w:t>станица Зассовская</w:t>
      </w:r>
    </w:p>
    <w:p w:rsidR="00C424A2" w:rsidRPr="001018CC" w:rsidRDefault="00C424A2" w:rsidP="002F12B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</w:p>
    <w:p w:rsidR="00C424A2" w:rsidRPr="00A1769D" w:rsidRDefault="00C424A2" w:rsidP="002F12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OLE_LINK8"/>
      <w:bookmarkStart w:id="1" w:name="OLE_LINK9"/>
      <w:bookmarkStart w:id="2" w:name="OLE_LINK10"/>
      <w:r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утверждении перечня 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bookmarkEnd w:id="1"/>
    <w:bookmarkEnd w:id="2"/>
    <w:p w:rsidR="00C424A2" w:rsidRPr="001018CC" w:rsidRDefault="00C424A2" w:rsidP="006149E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424A2" w:rsidRPr="001018CC" w:rsidRDefault="00C424A2" w:rsidP="00C226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целях определения состава имущества, предназначенного для предоставления субъектам малого и среднего предпринимательства, руководствуясь статьей 18 Федерального закона от 24 июля 2007 года № 209- ФЗ «О развитии малого и среднего предпринимательства в Российской Федерации», п о с т а н о в л я ю:</w:t>
      </w:r>
      <w:r w:rsidRPr="00C226A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424A2" w:rsidRPr="001018CC" w:rsidRDefault="00C424A2" w:rsidP="00C34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8CC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226AA">
        <w:rPr>
          <w:rFonts w:ascii="Times New Roman" w:hAnsi="Times New Roman"/>
          <w:bCs/>
          <w:kern w:val="36"/>
          <w:sz w:val="28"/>
          <w:szCs w:val="28"/>
          <w:lang w:eastAsia="ru-RU"/>
        </w:rPr>
        <w:t>переч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ень</w:t>
      </w:r>
      <w:r w:rsidRPr="00C226A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226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</w:t>
      </w:r>
      <w:r w:rsidRPr="001018CC">
        <w:rPr>
          <w:rFonts w:ascii="Times New Roman" w:hAnsi="Times New Roman"/>
          <w:sz w:val="28"/>
          <w:szCs w:val="28"/>
          <w:lang w:eastAsia="ru-RU"/>
        </w:rPr>
        <w:t>лагается).</w:t>
      </w:r>
    </w:p>
    <w:p w:rsidR="00C424A2" w:rsidRPr="001018CC" w:rsidRDefault="00C424A2" w:rsidP="00C34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18CC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опубликованию на официальном сайте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администрации Зассовского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го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Лабинского района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r w:rsidRPr="001018CC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C424A2" w:rsidRDefault="00C424A2" w:rsidP="00C34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  Контроль за выполнением настоящего постановления оставляю за собой.</w:t>
      </w:r>
    </w:p>
    <w:p w:rsidR="00C424A2" w:rsidRPr="001018CC" w:rsidRDefault="00C424A2" w:rsidP="00C34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    П</w:t>
      </w:r>
      <w:r w:rsidRPr="001018CC">
        <w:rPr>
          <w:rFonts w:ascii="Times New Roman" w:hAnsi="Times New Roman"/>
          <w:sz w:val="28"/>
          <w:szCs w:val="28"/>
          <w:lang w:eastAsia="ru-RU"/>
        </w:rPr>
        <w:t>остановление вступает в силу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его подписания.</w:t>
      </w:r>
    </w:p>
    <w:p w:rsidR="00C424A2" w:rsidRPr="001018CC" w:rsidRDefault="00C424A2" w:rsidP="006149E0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C424A2" w:rsidRPr="001018CC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424A2" w:rsidRPr="001018CC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Лабинского района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С.В. Суховеев</w:t>
      </w:r>
    </w:p>
    <w:p w:rsidR="00C424A2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C424A2" w:rsidRPr="002E752C" w:rsidTr="002E752C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A2" w:rsidRPr="002E752C" w:rsidRDefault="00C424A2" w:rsidP="002E7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Зассовского сельского поселения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Лабинского района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о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07.04.2021г.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</w:t>
            </w:r>
          </w:p>
          <w:p w:rsidR="00C424A2" w:rsidRPr="002E752C" w:rsidRDefault="00C424A2" w:rsidP="002E7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24A2" w:rsidRPr="001018CC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1018C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ЕРЕЧЕНЬ</w:t>
      </w:r>
    </w:p>
    <w:p w:rsidR="00C424A2" w:rsidRDefault="00C424A2" w:rsidP="00484DE6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84DE6">
        <w:rPr>
          <w:rFonts w:ascii="Times New Roman" w:hAnsi="Times New Roman"/>
          <w:bCs/>
          <w:kern w:val="36"/>
          <w:sz w:val="28"/>
          <w:szCs w:val="28"/>
          <w:lang w:eastAsia="ru-RU"/>
        </w:rPr>
        <w:t>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424A2" w:rsidRDefault="00C424A2" w:rsidP="00484DE6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938"/>
        <w:gridCol w:w="2499"/>
        <w:gridCol w:w="2176"/>
        <w:gridCol w:w="2419"/>
        <w:gridCol w:w="1822"/>
      </w:tblGrid>
      <w:tr w:rsidR="00C424A2" w:rsidTr="00181AD8">
        <w:tc>
          <w:tcPr>
            <w:tcW w:w="938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499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176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419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Местонахождения объекта</w:t>
            </w:r>
          </w:p>
        </w:tc>
        <w:tc>
          <w:tcPr>
            <w:tcW w:w="1822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Стоимость по состоянию 01.04.2021г.</w:t>
            </w:r>
          </w:p>
        </w:tc>
      </w:tr>
      <w:tr w:rsidR="00C424A2" w:rsidTr="00181AD8">
        <w:tc>
          <w:tcPr>
            <w:tcW w:w="938" w:type="dxa"/>
          </w:tcPr>
          <w:p w:rsidR="00C424A2" w:rsidRDefault="00C424A2" w:rsidP="008C150B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9" w:type="dxa"/>
          </w:tcPr>
          <w:p w:rsidR="00C424A2" w:rsidRPr="008C150B" w:rsidRDefault="00C424A2" w:rsidP="008C150B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Триммер Бензиновый «Кратон»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GGT</w:t>
            </w:r>
            <w:r w:rsidRPr="008C150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-1250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2176" w:type="dxa"/>
          </w:tcPr>
          <w:p w:rsidR="00C424A2" w:rsidRPr="008C150B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10134142940006</w:t>
            </w:r>
          </w:p>
        </w:tc>
        <w:tc>
          <w:tcPr>
            <w:tcW w:w="2419" w:type="dxa"/>
          </w:tcPr>
          <w:p w:rsidR="00C424A2" w:rsidRPr="008C150B" w:rsidRDefault="00C424A2" w:rsidP="008C150B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ст. Зассовская ул. Советская, 15</w:t>
            </w:r>
          </w:p>
        </w:tc>
        <w:tc>
          <w:tcPr>
            <w:tcW w:w="1822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5500,00</w:t>
            </w:r>
          </w:p>
        </w:tc>
      </w:tr>
      <w:tr w:rsidR="00C424A2" w:rsidTr="00181AD8">
        <w:tc>
          <w:tcPr>
            <w:tcW w:w="938" w:type="dxa"/>
          </w:tcPr>
          <w:p w:rsidR="00C424A2" w:rsidRDefault="00C424A2" w:rsidP="008C150B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9" w:type="dxa"/>
          </w:tcPr>
          <w:p w:rsidR="00C424A2" w:rsidRPr="00181AD8" w:rsidRDefault="00C424A2" w:rsidP="008C150B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Контейнер для ТБО (065м3)</w:t>
            </w:r>
          </w:p>
        </w:tc>
        <w:tc>
          <w:tcPr>
            <w:tcW w:w="2176" w:type="dxa"/>
          </w:tcPr>
          <w:p w:rsidR="00C424A2" w:rsidRPr="00E22EED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10136162910001</w:t>
            </w:r>
          </w:p>
        </w:tc>
        <w:tc>
          <w:tcPr>
            <w:tcW w:w="2419" w:type="dxa"/>
          </w:tcPr>
          <w:p w:rsidR="00C424A2" w:rsidRDefault="00C424A2" w:rsidP="008C150B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ст. Зассовская ул. Советская, 15</w:t>
            </w:r>
          </w:p>
        </w:tc>
        <w:tc>
          <w:tcPr>
            <w:tcW w:w="1822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3600,00</w:t>
            </w:r>
          </w:p>
        </w:tc>
      </w:tr>
      <w:tr w:rsidR="00C424A2" w:rsidTr="00181AD8">
        <w:tc>
          <w:tcPr>
            <w:tcW w:w="938" w:type="dxa"/>
          </w:tcPr>
          <w:p w:rsidR="00C424A2" w:rsidRDefault="00C424A2" w:rsidP="008C150B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9" w:type="dxa"/>
          </w:tcPr>
          <w:p w:rsidR="00C424A2" w:rsidRPr="00181AD8" w:rsidRDefault="00C424A2" w:rsidP="007F6947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Контейнер для ТБО (065м3)</w:t>
            </w:r>
          </w:p>
        </w:tc>
        <w:tc>
          <w:tcPr>
            <w:tcW w:w="2176" w:type="dxa"/>
          </w:tcPr>
          <w:p w:rsidR="00C424A2" w:rsidRPr="00E22EED" w:rsidRDefault="00C424A2" w:rsidP="007F6947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10136162910002</w:t>
            </w:r>
          </w:p>
        </w:tc>
        <w:tc>
          <w:tcPr>
            <w:tcW w:w="2419" w:type="dxa"/>
          </w:tcPr>
          <w:p w:rsidR="00C424A2" w:rsidRDefault="00C424A2" w:rsidP="008C150B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ст. Зассовская ул. Советская, 15</w:t>
            </w:r>
          </w:p>
        </w:tc>
        <w:tc>
          <w:tcPr>
            <w:tcW w:w="1822" w:type="dxa"/>
          </w:tcPr>
          <w:p w:rsidR="00C424A2" w:rsidRDefault="00C424A2" w:rsidP="00484DE6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3600,00</w:t>
            </w:r>
          </w:p>
        </w:tc>
      </w:tr>
    </w:tbl>
    <w:p w:rsidR="00C424A2" w:rsidRDefault="00C424A2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424A2" w:rsidRDefault="00C424A2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Глава администрации Зассовского</w:t>
      </w:r>
    </w:p>
    <w:p w:rsidR="00C424A2" w:rsidRPr="00484DE6" w:rsidRDefault="00C424A2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сельского поселения Лабинского района                                     С.В.Суховеев</w:t>
      </w:r>
    </w:p>
    <w:sectPr w:rsidR="00C424A2" w:rsidRPr="00484DE6" w:rsidSect="002F12B9">
      <w:headerReference w:type="default" r:id="rId8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A2" w:rsidRDefault="00C424A2" w:rsidP="002F12B9">
      <w:pPr>
        <w:spacing w:after="0" w:line="240" w:lineRule="auto"/>
      </w:pPr>
      <w:r>
        <w:separator/>
      </w:r>
    </w:p>
  </w:endnote>
  <w:endnote w:type="continuationSeparator" w:id="1">
    <w:p w:rsidR="00C424A2" w:rsidRDefault="00C424A2" w:rsidP="002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A2" w:rsidRDefault="00C424A2" w:rsidP="002F12B9">
      <w:pPr>
        <w:spacing w:after="0" w:line="240" w:lineRule="auto"/>
      </w:pPr>
      <w:r>
        <w:separator/>
      </w:r>
    </w:p>
  </w:footnote>
  <w:footnote w:type="continuationSeparator" w:id="1">
    <w:p w:rsidR="00C424A2" w:rsidRDefault="00C424A2" w:rsidP="002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A2" w:rsidRPr="002F12B9" w:rsidRDefault="00C424A2">
    <w:pPr>
      <w:pStyle w:val="Header"/>
      <w:rPr>
        <w:rFonts w:ascii="Times New Roman" w:hAnsi="Times New Roman"/>
        <w:sz w:val="28"/>
        <w:szCs w:val="28"/>
      </w:rPr>
    </w:pPr>
    <w:r w:rsidRPr="002F12B9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  <w:bookmarkStart w:id="3" w:name="_GoBack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5146"/>
    <w:multiLevelType w:val="multilevel"/>
    <w:tmpl w:val="687605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DF67F1"/>
    <w:multiLevelType w:val="multilevel"/>
    <w:tmpl w:val="D5D88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E0AF7"/>
    <w:multiLevelType w:val="hybridMultilevel"/>
    <w:tmpl w:val="4BD21476"/>
    <w:lvl w:ilvl="0" w:tplc="FEC20FD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7D86786"/>
    <w:multiLevelType w:val="multilevel"/>
    <w:tmpl w:val="8EB8AC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CC5A43"/>
    <w:multiLevelType w:val="multilevel"/>
    <w:tmpl w:val="21BEBF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900A24"/>
    <w:multiLevelType w:val="hybridMultilevel"/>
    <w:tmpl w:val="BFC0CEE4"/>
    <w:lvl w:ilvl="0" w:tplc="EE969C7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0717349"/>
    <w:multiLevelType w:val="multilevel"/>
    <w:tmpl w:val="2A16F0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DC66C6"/>
    <w:multiLevelType w:val="hybridMultilevel"/>
    <w:tmpl w:val="7F06A7D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E7B65B1"/>
    <w:multiLevelType w:val="multilevel"/>
    <w:tmpl w:val="983A5B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5158AE"/>
    <w:multiLevelType w:val="multilevel"/>
    <w:tmpl w:val="A0A8B8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C75D3C"/>
    <w:multiLevelType w:val="multilevel"/>
    <w:tmpl w:val="0A68A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1FF"/>
    <w:rsid w:val="000124EE"/>
    <w:rsid w:val="00080836"/>
    <w:rsid w:val="000A167D"/>
    <w:rsid w:val="001018CC"/>
    <w:rsid w:val="001141FF"/>
    <w:rsid w:val="00122882"/>
    <w:rsid w:val="001713BE"/>
    <w:rsid w:val="00181AD8"/>
    <w:rsid w:val="001C4500"/>
    <w:rsid w:val="001F0186"/>
    <w:rsid w:val="00206D33"/>
    <w:rsid w:val="00227621"/>
    <w:rsid w:val="002E4543"/>
    <w:rsid w:val="002E752C"/>
    <w:rsid w:val="002F0300"/>
    <w:rsid w:val="002F12B9"/>
    <w:rsid w:val="003160F5"/>
    <w:rsid w:val="00346D76"/>
    <w:rsid w:val="00367B0E"/>
    <w:rsid w:val="00376B5C"/>
    <w:rsid w:val="00384142"/>
    <w:rsid w:val="003D26A6"/>
    <w:rsid w:val="00403232"/>
    <w:rsid w:val="004440E0"/>
    <w:rsid w:val="0048379A"/>
    <w:rsid w:val="00484DE6"/>
    <w:rsid w:val="0048506B"/>
    <w:rsid w:val="004859BE"/>
    <w:rsid w:val="004B3A70"/>
    <w:rsid w:val="004D29BF"/>
    <w:rsid w:val="00522D91"/>
    <w:rsid w:val="00530E75"/>
    <w:rsid w:val="0054463B"/>
    <w:rsid w:val="005D3C48"/>
    <w:rsid w:val="006149E0"/>
    <w:rsid w:val="00670A38"/>
    <w:rsid w:val="00695714"/>
    <w:rsid w:val="006C5196"/>
    <w:rsid w:val="006F2171"/>
    <w:rsid w:val="006F57B0"/>
    <w:rsid w:val="00755623"/>
    <w:rsid w:val="007663FA"/>
    <w:rsid w:val="007B5B21"/>
    <w:rsid w:val="007F6947"/>
    <w:rsid w:val="007F70F2"/>
    <w:rsid w:val="0082062F"/>
    <w:rsid w:val="008468C0"/>
    <w:rsid w:val="00871EEF"/>
    <w:rsid w:val="008C150B"/>
    <w:rsid w:val="008D46D4"/>
    <w:rsid w:val="00945F16"/>
    <w:rsid w:val="009E0E19"/>
    <w:rsid w:val="00A1043B"/>
    <w:rsid w:val="00A1769D"/>
    <w:rsid w:val="00A30F95"/>
    <w:rsid w:val="00A93CF9"/>
    <w:rsid w:val="00B0124C"/>
    <w:rsid w:val="00B17659"/>
    <w:rsid w:val="00B64948"/>
    <w:rsid w:val="00C226AA"/>
    <w:rsid w:val="00C301EB"/>
    <w:rsid w:val="00C340BD"/>
    <w:rsid w:val="00C424A2"/>
    <w:rsid w:val="00C4413F"/>
    <w:rsid w:val="00C71C9F"/>
    <w:rsid w:val="00C8419D"/>
    <w:rsid w:val="00C918C1"/>
    <w:rsid w:val="00CA4F80"/>
    <w:rsid w:val="00CB0CFA"/>
    <w:rsid w:val="00D04556"/>
    <w:rsid w:val="00D1794E"/>
    <w:rsid w:val="00D2418C"/>
    <w:rsid w:val="00D53B68"/>
    <w:rsid w:val="00D553FD"/>
    <w:rsid w:val="00D70A77"/>
    <w:rsid w:val="00D77F0D"/>
    <w:rsid w:val="00DF446D"/>
    <w:rsid w:val="00E22EED"/>
    <w:rsid w:val="00E30BF0"/>
    <w:rsid w:val="00E421EE"/>
    <w:rsid w:val="00E51A83"/>
    <w:rsid w:val="00E604C4"/>
    <w:rsid w:val="00EC009A"/>
    <w:rsid w:val="00EC5882"/>
    <w:rsid w:val="00F44FB7"/>
    <w:rsid w:val="00FB30B9"/>
    <w:rsid w:val="00FB4F0C"/>
    <w:rsid w:val="00F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0E19"/>
    <w:pPr>
      <w:ind w:left="720"/>
      <w:contextualSpacing/>
    </w:pPr>
  </w:style>
  <w:style w:type="table" w:styleId="TableGrid">
    <w:name w:val="Table Grid"/>
    <w:basedOn w:val="TableNormal"/>
    <w:uiPriority w:val="99"/>
    <w:rsid w:val="00530E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17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Normal"/>
    <w:uiPriority w:val="99"/>
    <w:rsid w:val="006F5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76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F446D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DF446D"/>
    <w:rPr>
      <w:lang w:eastAsia="en-US"/>
    </w:rPr>
  </w:style>
  <w:style w:type="paragraph" w:styleId="Header">
    <w:name w:val="header"/>
    <w:basedOn w:val="Normal"/>
    <w:link w:val="HeaderChar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2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2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448</Words>
  <Characters>2560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zasovskaya</cp:lastModifiedBy>
  <cp:revision>10</cp:revision>
  <cp:lastPrinted>2021-04-13T12:05:00Z</cp:lastPrinted>
  <dcterms:created xsi:type="dcterms:W3CDTF">2021-04-13T10:46:00Z</dcterms:created>
  <dcterms:modified xsi:type="dcterms:W3CDTF">2021-04-13T13:04:00Z</dcterms:modified>
</cp:coreProperties>
</file>