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973F" w14:textId="600D0E55" w:rsidR="009F46A9" w:rsidRDefault="009F46A9" w:rsidP="009F46A9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>
        <w:rPr>
          <w:b/>
          <w:bCs/>
        </w:rPr>
        <w:t>ПРОЕКТ</w:t>
      </w:r>
    </w:p>
    <w:p w14:paraId="6BD1389F" w14:textId="5BED83C2" w:rsidR="009F46A9" w:rsidRPr="00DA336C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DA336C">
        <w:rPr>
          <w:rFonts w:ascii="Calibri" w:hAnsi="Calibri"/>
          <w:b/>
          <w:noProof/>
          <w:szCs w:val="28"/>
        </w:rPr>
        <w:drawing>
          <wp:inline distT="0" distB="0" distL="0" distR="0" wp14:anchorId="15FED229" wp14:editId="5F456F6D">
            <wp:extent cx="466090" cy="57785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21C6" w14:textId="77777777" w:rsidR="009F46A9" w:rsidRPr="003F5372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F5372">
        <w:rPr>
          <w:b/>
          <w:bCs/>
          <w:sz w:val="28"/>
          <w:szCs w:val="28"/>
        </w:rPr>
        <w:t>АДМИНИСТРАЦИЯ ЗАССОВСКОГО СЕЛЬСКОГО ПОСЕЛЕНИЯ</w:t>
      </w:r>
    </w:p>
    <w:p w14:paraId="52FA8611" w14:textId="77777777" w:rsidR="009F46A9" w:rsidRPr="00793594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F5372">
        <w:rPr>
          <w:b/>
          <w:bCs/>
          <w:sz w:val="28"/>
          <w:szCs w:val="28"/>
        </w:rPr>
        <w:t>ЛАБИНСКОГО РАЙОНА</w:t>
      </w:r>
    </w:p>
    <w:p w14:paraId="6FF60B8C" w14:textId="77777777" w:rsidR="009F46A9" w:rsidRPr="00793594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4D25DDBD" w14:textId="77777777" w:rsidR="009F46A9" w:rsidRPr="00793594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793594">
        <w:rPr>
          <w:b/>
          <w:bCs/>
          <w:sz w:val="36"/>
          <w:szCs w:val="36"/>
        </w:rPr>
        <w:t>ПОСТАНОВЛЕНИЕ</w:t>
      </w:r>
    </w:p>
    <w:p w14:paraId="40B87A72" w14:textId="77777777" w:rsidR="009F46A9" w:rsidRPr="00793594" w:rsidRDefault="009F46A9" w:rsidP="009F46A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003E38A4" w14:textId="311208C8" w:rsidR="009F46A9" w:rsidRDefault="009F46A9" w:rsidP="009F46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79359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793594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 xml:space="preserve"> ___</w:t>
      </w:r>
    </w:p>
    <w:p w14:paraId="1BE79E7A" w14:textId="77777777" w:rsidR="009F46A9" w:rsidRDefault="009F46A9" w:rsidP="009F46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0F9B28" w14:textId="77777777" w:rsidR="009F46A9" w:rsidRPr="00793594" w:rsidRDefault="009F46A9" w:rsidP="009F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3594">
        <w:rPr>
          <w:sz w:val="28"/>
          <w:szCs w:val="28"/>
        </w:rPr>
        <w:t xml:space="preserve">ст-ца </w:t>
      </w:r>
      <w:r>
        <w:rPr>
          <w:sz w:val="28"/>
          <w:szCs w:val="28"/>
        </w:rPr>
        <w:t>Зассовская</w:t>
      </w:r>
    </w:p>
    <w:p w14:paraId="67C0347B" w14:textId="77777777" w:rsidR="009F46A9" w:rsidRDefault="009F46A9" w:rsidP="009F46A9">
      <w:pPr>
        <w:rPr>
          <w:sz w:val="28"/>
          <w:szCs w:val="28"/>
        </w:rPr>
      </w:pPr>
    </w:p>
    <w:p w14:paraId="737EB467" w14:textId="74CFB068" w:rsidR="009F46A9" w:rsidRPr="00ED15EC" w:rsidRDefault="009F46A9" w:rsidP="009F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9 февраля 2016 года № 35 «</w:t>
      </w:r>
      <w:r w:rsidRPr="00ED15EC"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Pr="00ED15EC">
        <w:rPr>
          <w:b/>
          <w:sz w:val="28"/>
          <w:szCs w:val="28"/>
        </w:rPr>
        <w:t>«Заключение нового договора аренды земельного участка без проведения торгов»</w:t>
      </w:r>
      <w:r>
        <w:rPr>
          <w:b/>
          <w:sz w:val="28"/>
          <w:szCs w:val="28"/>
        </w:rPr>
        <w:t>»</w:t>
      </w:r>
    </w:p>
    <w:p w14:paraId="1223B990" w14:textId="5EAF6C82" w:rsidR="00762FB9" w:rsidRDefault="00762FB9" w:rsidP="009F46A9"/>
    <w:p w14:paraId="0AE29245" w14:textId="1FB75C2E" w:rsidR="009F46A9" w:rsidRDefault="009F46A9" w:rsidP="009F46A9"/>
    <w:p w14:paraId="19E77F29" w14:textId="77777777" w:rsidR="00D3657D" w:rsidRPr="00D3657D" w:rsidRDefault="00D3657D" w:rsidP="00D3657D">
      <w:pPr>
        <w:ind w:firstLine="567"/>
        <w:jc w:val="both"/>
        <w:rPr>
          <w:sz w:val="28"/>
          <w:szCs w:val="28"/>
        </w:rPr>
      </w:pPr>
      <w:r w:rsidRPr="00D3657D">
        <w:rPr>
          <w:sz w:val="28"/>
          <w:szCs w:val="28"/>
        </w:rPr>
        <w:t>В целях приведения муниципальных правовых актов администрации Зассовского сельского поселения Лабинского района в соответствие с действующим законодательством Российской Федерации, п о с т а н о в л я ю:</w:t>
      </w:r>
    </w:p>
    <w:p w14:paraId="58580A7B" w14:textId="752EA961" w:rsidR="009F46A9" w:rsidRDefault="00D3657D" w:rsidP="00D3657D">
      <w:pPr>
        <w:ind w:firstLine="567"/>
        <w:jc w:val="both"/>
        <w:rPr>
          <w:sz w:val="28"/>
          <w:szCs w:val="28"/>
        </w:rPr>
      </w:pPr>
      <w:r w:rsidRPr="00D3657D">
        <w:rPr>
          <w:sz w:val="28"/>
          <w:szCs w:val="28"/>
        </w:rPr>
        <w:t>1. Внести в постановление администрации Зассовского сельского поселения Лабинского района от 9 февраля 2016 года № 35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торгов»» следующие изменения:</w:t>
      </w:r>
    </w:p>
    <w:p w14:paraId="1A24E0CE" w14:textId="694680AF" w:rsidR="00D3657D" w:rsidRDefault="00D3657D" w:rsidP="00D365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2.2. </w:t>
      </w:r>
      <w:r w:rsidR="009F1C0F">
        <w:rPr>
          <w:sz w:val="28"/>
          <w:szCs w:val="28"/>
        </w:rPr>
        <w:t>раздела 2 дополнить подпунктом 2.2.4</w:t>
      </w:r>
      <w:r w:rsidR="00062AE3">
        <w:rPr>
          <w:sz w:val="28"/>
          <w:szCs w:val="28"/>
        </w:rPr>
        <w:t xml:space="preserve"> и 2.2.5</w:t>
      </w:r>
      <w:r w:rsidR="009F1C0F">
        <w:rPr>
          <w:sz w:val="28"/>
          <w:szCs w:val="28"/>
        </w:rPr>
        <w:t>:</w:t>
      </w:r>
    </w:p>
    <w:p w14:paraId="5F1028C2" w14:textId="3037EF46" w:rsidR="009F1C0F" w:rsidRPr="009F1C0F" w:rsidRDefault="009F1C0F" w:rsidP="009F1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2.2.4. </w:t>
      </w:r>
      <w:r w:rsidRPr="009F1C0F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1EB7F4E4" w14:textId="6CE32938" w:rsidR="009F1C0F" w:rsidRPr="009F1C0F" w:rsidRDefault="009F1C0F" w:rsidP="009F1C0F">
      <w:pPr>
        <w:ind w:firstLine="567"/>
        <w:jc w:val="both"/>
        <w:rPr>
          <w:sz w:val="28"/>
          <w:szCs w:val="28"/>
        </w:rPr>
      </w:pPr>
      <w:r w:rsidRPr="009F1C0F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692181F4" w14:textId="4D2A879B" w:rsidR="009F1C0F" w:rsidRPr="009F1C0F" w:rsidRDefault="009F1C0F" w:rsidP="009F1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0F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9F1C0F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455941C" w14:textId="7D2EE316" w:rsidR="009F1C0F" w:rsidRDefault="009F1C0F" w:rsidP="00062A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1C0F">
        <w:rPr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>»</w:t>
      </w:r>
    </w:p>
    <w:p w14:paraId="7A3E0F7B" w14:textId="61A6F904" w:rsidR="00122773" w:rsidRDefault="00122773" w:rsidP="009F1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2AE3">
        <w:rPr>
          <w:sz w:val="28"/>
          <w:szCs w:val="28"/>
        </w:rPr>
        <w:t xml:space="preserve">2.2.5. </w:t>
      </w:r>
      <w:r w:rsidRPr="00122773">
        <w:rPr>
          <w:sz w:val="28"/>
          <w:szCs w:val="28"/>
        </w:rPr>
        <w:t xml:space="preserve"> </w:t>
      </w:r>
      <w:r w:rsidRPr="00F320C7">
        <w:rPr>
          <w:sz w:val="28"/>
          <w:szCs w:val="28"/>
        </w:rPr>
        <w:t>Согласно пункту 3</w:t>
      </w:r>
      <w:r>
        <w:rPr>
          <w:sz w:val="28"/>
          <w:szCs w:val="28"/>
        </w:rPr>
        <w:t>.1</w:t>
      </w:r>
      <w:r w:rsidRPr="00F320C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21 </w:t>
      </w:r>
      <w:r w:rsidRPr="00F320C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122773">
        <w:rPr>
          <w:sz w:val="28"/>
          <w:szCs w:val="28"/>
        </w:rPr>
        <w:t xml:space="preserve">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</w:t>
      </w:r>
      <w:r w:rsidR="000B1898" w:rsidRPr="00122773">
        <w:rPr>
          <w:sz w:val="28"/>
          <w:szCs w:val="28"/>
        </w:rPr>
        <w:t>едином</w:t>
      </w:r>
      <w:r w:rsidRPr="00122773">
        <w:rPr>
          <w:sz w:val="28"/>
          <w:szCs w:val="28"/>
        </w:rPr>
        <w:t xml:space="preserve"> портале государственных и муниципальных услуг сведения, предусмотренные пунктами 4 и 5 части 3 настоящей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</w:t>
      </w:r>
      <w:r w:rsidR="009C065A">
        <w:rPr>
          <w:sz w:val="28"/>
          <w:szCs w:val="28"/>
        </w:rPr>
        <w:t xml:space="preserve">передаваемых в соответствии с п.4 ч.3 ст. 21 ФЗ № 210 </w:t>
      </w:r>
      <w:r w:rsidRPr="00122773">
        <w:rPr>
          <w:sz w:val="28"/>
          <w:szCs w:val="28"/>
        </w:rPr>
        <w:t>сведений.</w:t>
      </w:r>
      <w:r>
        <w:rPr>
          <w:sz w:val="28"/>
          <w:szCs w:val="28"/>
        </w:rPr>
        <w:t>»</w:t>
      </w:r>
    </w:p>
    <w:p w14:paraId="4D893E52" w14:textId="61A8FE61" w:rsidR="009C065A" w:rsidRDefault="00062AE3" w:rsidP="009F1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065A">
        <w:rPr>
          <w:sz w:val="28"/>
          <w:szCs w:val="28"/>
        </w:rPr>
        <w:t>)</w:t>
      </w:r>
      <w:r w:rsidR="00D24853">
        <w:rPr>
          <w:sz w:val="28"/>
          <w:szCs w:val="28"/>
        </w:rPr>
        <w:t xml:space="preserve"> пункт </w:t>
      </w:r>
      <w:r w:rsidR="009B0A88">
        <w:rPr>
          <w:sz w:val="28"/>
          <w:szCs w:val="28"/>
        </w:rPr>
        <w:t>1.2.2.4 раздела</w:t>
      </w:r>
      <w:r w:rsidR="00D24853">
        <w:rPr>
          <w:sz w:val="28"/>
          <w:szCs w:val="28"/>
        </w:rPr>
        <w:t xml:space="preserve"> 1 дополнить </w:t>
      </w:r>
      <w:r w:rsidR="00C65BEB">
        <w:rPr>
          <w:sz w:val="28"/>
          <w:szCs w:val="28"/>
        </w:rPr>
        <w:t xml:space="preserve">следующими </w:t>
      </w:r>
      <w:r w:rsidR="00D24853">
        <w:rPr>
          <w:sz w:val="28"/>
          <w:szCs w:val="28"/>
        </w:rPr>
        <w:t>подпункт</w:t>
      </w:r>
      <w:r w:rsidR="00C65BEB">
        <w:rPr>
          <w:sz w:val="28"/>
          <w:szCs w:val="28"/>
        </w:rPr>
        <w:t>ами</w:t>
      </w:r>
      <w:r w:rsidR="00D24853">
        <w:rPr>
          <w:sz w:val="28"/>
          <w:szCs w:val="28"/>
        </w:rPr>
        <w:t>:</w:t>
      </w:r>
    </w:p>
    <w:p w14:paraId="0E7D8CB5" w14:textId="5E8E18B2" w:rsidR="00811409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1.2.2.4.35. </w:t>
      </w:r>
      <w:r w:rsidR="00811409" w:rsidRPr="00C65BEB">
        <w:rPr>
          <w:color w:val="000000"/>
          <w:sz w:val="28"/>
          <w:szCs w:val="28"/>
          <w:shd w:val="clear" w:color="auto" w:fill="FFFFFF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граждан;</w:t>
      </w:r>
    </w:p>
    <w:p w14:paraId="40DA33EC" w14:textId="5BFD5174" w:rsidR="00A507DC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1.2.2.4.36.</w:t>
      </w:r>
      <w:r w:rsidR="00A507DC" w:rsidRPr="00C65BEB">
        <w:rPr>
          <w:color w:val="000000"/>
          <w:sz w:val="28"/>
          <w:szCs w:val="28"/>
          <w:shd w:val="clear" w:color="auto" w:fill="FFFFFF"/>
        </w:rPr>
        <w:t> 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</w:t>
      </w:r>
    </w:p>
    <w:p w14:paraId="69090469" w14:textId="573FE162" w:rsidR="007C1709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1.2.2.4.37. </w:t>
      </w:r>
      <w:r w:rsidR="007C1709" w:rsidRPr="00C65BEB">
        <w:rPr>
          <w:color w:val="000000"/>
          <w:sz w:val="28"/>
          <w:szCs w:val="28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400EACDA" w14:textId="6CF3ADBF" w:rsidR="009C065A" w:rsidRPr="00C65BEB" w:rsidRDefault="00C65BEB" w:rsidP="007C17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1.2.2.4.38. </w:t>
      </w:r>
      <w:r w:rsidR="007C1709" w:rsidRPr="00C65BEB">
        <w:rPr>
          <w:color w:val="000000"/>
          <w:sz w:val="28"/>
          <w:szCs w:val="28"/>
          <w:shd w:val="clear" w:color="auto" w:fill="FFFFFF"/>
        </w:rPr>
        <w:t xml:space="preserve"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</w:t>
      </w:r>
      <w:r w:rsidR="007C1709" w:rsidRPr="00C65BEB">
        <w:rPr>
          <w:color w:val="000000"/>
          <w:sz w:val="28"/>
          <w:szCs w:val="28"/>
          <w:shd w:val="clear" w:color="auto" w:fill="FFFFFF"/>
        </w:rPr>
        <w:lastRenderedPageBreak/>
        <w:t>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722C62A6" w14:textId="36CBEC6B" w:rsidR="007C1709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1.2.2.4.39. </w:t>
      </w:r>
      <w:r w:rsidR="007C1709" w:rsidRPr="00C65BEB">
        <w:rPr>
          <w:color w:val="000000"/>
          <w:sz w:val="28"/>
          <w:szCs w:val="28"/>
          <w:shd w:val="clear" w:color="auto" w:fill="FFFFFF"/>
        </w:rPr>
        <w:t>земельного участка участникам долевого строительства в случаях, предусмотренных Федеральным </w:t>
      </w:r>
      <w:r w:rsidR="007C1709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7C1709" w:rsidRPr="00C65BEB">
        <w:rPr>
          <w:color w:val="000000"/>
          <w:sz w:val="28"/>
          <w:szCs w:val="28"/>
          <w:shd w:val="clear" w:color="auto" w:fill="FFFFFF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0FC2AF04" w14:textId="40953131" w:rsidR="000E6092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1.2.2.4.40.</w:t>
      </w:r>
      <w:r w:rsidR="000E6092" w:rsidRPr="00C65BEB">
        <w:rPr>
          <w:color w:val="000000"/>
          <w:sz w:val="28"/>
          <w:szCs w:val="28"/>
          <w:shd w:val="clear" w:color="auto" w:fill="FFFFFF"/>
        </w:rPr>
        <w:t> 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управления;</w:t>
      </w:r>
    </w:p>
    <w:p w14:paraId="73975A73" w14:textId="0F47DAB3" w:rsidR="007C1709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1.2.2.4.41. </w:t>
      </w:r>
      <w:r w:rsidR="00B93B4F" w:rsidRPr="00C65BEB">
        <w:rPr>
          <w:color w:val="000000"/>
          <w:sz w:val="28"/>
          <w:szCs w:val="28"/>
          <w:shd w:val="clear" w:color="auto" w:fill="FFFFFF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14:paraId="4408EE66" w14:textId="59D2DFBB" w:rsidR="007B7CA4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1.2.2.4.42. </w:t>
      </w:r>
      <w:r w:rsidR="007B7CA4" w:rsidRPr="00C65BEB">
        <w:rPr>
          <w:color w:val="000000"/>
          <w:sz w:val="28"/>
          <w:szCs w:val="28"/>
          <w:shd w:val="clear" w:color="auto" w:fill="FFFFFF"/>
        </w:rPr>
        <w:t>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14:paraId="370C376F" w14:textId="27ACB94B" w:rsidR="007B7CA4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1.2.2.4.43. </w:t>
      </w:r>
      <w:r w:rsidR="007B7CA4" w:rsidRPr="00C65BEB">
        <w:rPr>
          <w:color w:val="000000"/>
          <w:sz w:val="28"/>
          <w:szCs w:val="28"/>
          <w:shd w:val="clear" w:color="auto" w:fill="FFFFFF"/>
        </w:rPr>
        <w:t>земельного участка гражданину в соответствии с Федеральным </w:t>
      </w:r>
      <w:r w:rsidR="007B7CA4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7B7CA4" w:rsidRPr="00C65BEB">
        <w:rPr>
          <w:color w:val="000000"/>
          <w:sz w:val="28"/>
          <w:szCs w:val="28"/>
          <w:shd w:val="clear" w:color="auto" w:fill="FFFFFF"/>
        </w:rPr>
        <w:t> 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726AD106" w14:textId="1BE12932" w:rsidR="007B7CA4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1.2.2.4.</w:t>
      </w:r>
      <w:r w:rsidR="0072192A">
        <w:rPr>
          <w:color w:val="000000"/>
          <w:sz w:val="28"/>
          <w:szCs w:val="28"/>
          <w:shd w:val="clear" w:color="auto" w:fill="FFFFFF"/>
        </w:rPr>
        <w:t>44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7B7CA4" w:rsidRPr="00C65BEB">
        <w:rPr>
          <w:color w:val="000000"/>
          <w:sz w:val="28"/>
          <w:szCs w:val="28"/>
          <w:shd w:val="clear" w:color="auto" w:fill="FFFFFF"/>
        </w:rPr>
        <w:t>земельного участка в соответствии с Федеральным </w:t>
      </w:r>
      <w:r w:rsidR="007B7CA4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7B7CA4" w:rsidRPr="00C65BEB">
        <w:rPr>
          <w:color w:val="000000"/>
          <w:sz w:val="28"/>
          <w:szCs w:val="28"/>
          <w:shd w:val="clear" w:color="auto" w:fill="FFFFFF"/>
        </w:rPr>
        <w:t> от 24 июля 2008 года N 161-ФЗ "О содействии развитию жилищного строительства";</w:t>
      </w:r>
    </w:p>
    <w:p w14:paraId="6D899006" w14:textId="2D82C170" w:rsidR="00C65BEB" w:rsidRP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1.2.2.4.45. </w:t>
      </w:r>
      <w:r w:rsidR="00C65BEB" w:rsidRPr="00C65BEB">
        <w:rPr>
          <w:color w:val="000000"/>
          <w:sz w:val="28"/>
          <w:szCs w:val="28"/>
          <w:shd w:val="clear" w:color="auto" w:fill="FFFFFF"/>
        </w:rPr>
        <w:t>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 xml:space="preserve"> от 30 декабря 2004 года N 214-ФЗ "Об участии в долевом строительстве многоквартирных домов и иных объектов недвижимости и о </w:t>
      </w:r>
      <w:r w:rsidR="00C65BEB" w:rsidRPr="00C65BEB">
        <w:rPr>
          <w:color w:val="000000"/>
          <w:sz w:val="28"/>
          <w:szCs w:val="28"/>
          <w:shd w:val="clear" w:color="auto" w:fill="FFFFFF"/>
        </w:rPr>
        <w:lastRenderedPageBreak/>
        <w:t>внесении изменений в некоторые законодательные акты Российской Федерации";</w:t>
      </w:r>
    </w:p>
    <w:p w14:paraId="2FC6D912" w14:textId="3762AF46" w:rsidR="00C65BEB" w:rsidRP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1.2.2.4.46. </w:t>
      </w:r>
      <w:r w:rsidR="00C65BEB" w:rsidRPr="00C65BEB">
        <w:rPr>
          <w:color w:val="000000"/>
          <w:sz w:val="28"/>
          <w:szCs w:val="28"/>
          <w:shd w:val="clear" w:color="auto" w:fill="FFFFFF"/>
        </w:rPr>
        <w:t>земельного участка, включенного в границы территории инновационного научно-технологического центра, фонду, созданному в соответствии с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"Об инновационных научно-технологических центрах и о внесении изменений в отдельные законодательные акты Российской Федерации";</w:t>
      </w:r>
    </w:p>
    <w:p w14:paraId="71C874A2" w14:textId="6D6BC56B" w:rsidR="00C65BEB" w:rsidRP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1.2.2.4.47. </w:t>
      </w:r>
      <w:r w:rsidR="00C65BEB" w:rsidRPr="00C65BEB">
        <w:rPr>
          <w:color w:val="000000"/>
          <w:sz w:val="28"/>
          <w:szCs w:val="28"/>
          <w:shd w:val="clear" w:color="auto" w:fill="FFFFFF"/>
        </w:rPr>
        <w:t>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14:paraId="0A772D7D" w14:textId="0387260D" w:rsidR="00C65BEB" w:rsidRPr="00C65BEB" w:rsidRDefault="00C65BEB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65BEB">
        <w:rPr>
          <w:color w:val="000000"/>
          <w:sz w:val="28"/>
          <w:szCs w:val="28"/>
          <w:shd w:val="clear" w:color="auto" w:fill="FFFFFF"/>
        </w:rPr>
        <w:t> </w:t>
      </w:r>
      <w:r w:rsidR="0072192A">
        <w:rPr>
          <w:color w:val="000000"/>
          <w:sz w:val="28"/>
          <w:szCs w:val="28"/>
          <w:shd w:val="clear" w:color="auto" w:fill="FFFFFF"/>
        </w:rPr>
        <w:t xml:space="preserve">1.2.2.4.48. </w:t>
      </w:r>
      <w:r w:rsidRPr="00C65BEB">
        <w:rPr>
          <w:color w:val="000000"/>
          <w:sz w:val="28"/>
          <w:szCs w:val="28"/>
          <w:shd w:val="clear" w:color="auto" w:fill="FFFFFF"/>
        </w:rPr>
        <w:t>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</w:r>
    </w:p>
    <w:p w14:paraId="166783E2" w14:textId="3E226B72" w:rsidR="00C65BEB" w:rsidRP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1.2.2.4.50. </w:t>
      </w:r>
      <w:r w:rsidR="00C65BEB" w:rsidRPr="00C65BEB">
        <w:rPr>
          <w:color w:val="000000"/>
          <w:sz w:val="28"/>
          <w:szCs w:val="28"/>
          <w:shd w:val="clear" w:color="auto" w:fill="FFFFFF"/>
        </w:rPr>
        <w:t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4F630FA0" w14:textId="2D19DE41" w:rsidR="00C65BEB" w:rsidRP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1.2.2.4.51. </w:t>
      </w:r>
      <w:r w:rsidR="00C65BEB" w:rsidRPr="00C65BEB">
        <w:rPr>
          <w:color w:val="000000"/>
          <w:sz w:val="28"/>
          <w:szCs w:val="28"/>
          <w:shd w:val="clear" w:color="auto" w:fill="FFFFFF"/>
        </w:rPr>
        <w:t>земельного участка публично-правовой компании "Фонд развития территорий" для осуществления функций и полномочий, предусмотренных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кодексом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 xml:space="preserve"> Российской Федерации, а также в </w:t>
      </w:r>
      <w:r w:rsidR="00C65BEB" w:rsidRPr="00C65BEB">
        <w:rPr>
          <w:color w:val="000000"/>
          <w:sz w:val="28"/>
          <w:szCs w:val="28"/>
          <w:shd w:val="clear" w:color="auto" w:fill="FFFFFF"/>
        </w:rPr>
        <w:lastRenderedPageBreak/>
        <w:t>случае, если земельные участки (права на них) отсутствуют у застройщика, признанного несостоятельным (банкротом);</w:t>
      </w:r>
    </w:p>
    <w:p w14:paraId="2D84C383" w14:textId="028577B5" w:rsidR="00C65BEB" w:rsidRDefault="0072192A" w:rsidP="009F1C0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1.2.2.4.52.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земельного участка публично-правовой компании "Фонд развития территорий" по основаниям, предусмотренным Федеральным </w:t>
      </w:r>
      <w:r w:rsidR="00C65BEB" w:rsidRPr="009B0A88">
        <w:rPr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C65BEB" w:rsidRPr="00C65BEB">
        <w:rPr>
          <w:color w:val="000000"/>
          <w:sz w:val="28"/>
          <w:szCs w:val="28"/>
          <w:shd w:val="clear" w:color="auto" w:fill="FFFFFF"/>
        </w:rPr>
        <w:t> от 26 октября 2002 года N 127-ФЗ "О несостоятельности (банкротстве)".</w:t>
      </w:r>
    </w:p>
    <w:p w14:paraId="2D768B44" w14:textId="77777777" w:rsidR="009B0A88" w:rsidRPr="00560968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968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560968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</w:t>
      </w:r>
      <w:r w:rsidRPr="0056096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Зассовского</w:t>
      </w:r>
      <w:r w:rsidRPr="00560968">
        <w:rPr>
          <w:sz w:val="28"/>
          <w:szCs w:val="28"/>
        </w:rPr>
        <w:t xml:space="preserve"> сельского поселения Лабинского района (</w:t>
      </w:r>
      <w:r>
        <w:rPr>
          <w:sz w:val="28"/>
          <w:szCs w:val="28"/>
        </w:rPr>
        <w:t>Фроловой</w:t>
      </w:r>
      <w:r w:rsidRPr="00560968">
        <w:rPr>
          <w:sz w:val="28"/>
          <w:szCs w:val="28"/>
        </w:rPr>
        <w:t xml:space="preserve">) обеспечить обнародование и размещение настоящего постановления на официальном сайте администрации </w:t>
      </w:r>
      <w:r>
        <w:rPr>
          <w:sz w:val="28"/>
          <w:szCs w:val="28"/>
        </w:rPr>
        <w:t>Зассовского</w:t>
      </w:r>
      <w:r w:rsidRPr="00560968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37C97D7B" w14:textId="77777777" w:rsidR="009B0A88" w:rsidRPr="00560968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968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14:paraId="47DF9FFD" w14:textId="77777777" w:rsidR="009B0A88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968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14:paraId="6909919D" w14:textId="77777777" w:rsidR="009B0A88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2412AC" w14:textId="77777777" w:rsidR="009B0A88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ED13C6" w14:textId="77777777" w:rsidR="009B0A88" w:rsidRPr="00BC13BA" w:rsidRDefault="009B0A88" w:rsidP="009B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1C4AC0" w14:textId="77777777" w:rsidR="009B0A88" w:rsidRDefault="009B0A88" w:rsidP="009B0A8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14:paraId="2F6C8DF4" w14:textId="77777777" w:rsidR="009B0A88" w:rsidRDefault="009B0A88" w:rsidP="009B0A8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Зассовского сельского поселения</w:t>
      </w:r>
    </w:p>
    <w:p w14:paraId="554E072F" w14:textId="53A55E06" w:rsidR="009B0A88" w:rsidRPr="00C65BEB" w:rsidRDefault="009B0A88" w:rsidP="009B0A88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Лабинского района                                                                             С.В. Суховеев</w:t>
      </w:r>
    </w:p>
    <w:sectPr w:rsidR="009B0A88" w:rsidRPr="00C65BEB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8F"/>
    <w:rsid w:val="00062AE3"/>
    <w:rsid w:val="000A391B"/>
    <w:rsid w:val="000B1898"/>
    <w:rsid w:val="000E6092"/>
    <w:rsid w:val="00122773"/>
    <w:rsid w:val="002C3F80"/>
    <w:rsid w:val="00655844"/>
    <w:rsid w:val="0072192A"/>
    <w:rsid w:val="00753170"/>
    <w:rsid w:val="00762FB9"/>
    <w:rsid w:val="007B7CA4"/>
    <w:rsid w:val="007C1709"/>
    <w:rsid w:val="00811409"/>
    <w:rsid w:val="0091348F"/>
    <w:rsid w:val="0097400D"/>
    <w:rsid w:val="009B0A88"/>
    <w:rsid w:val="009B1CF9"/>
    <w:rsid w:val="009C065A"/>
    <w:rsid w:val="009F1C0F"/>
    <w:rsid w:val="009F46A9"/>
    <w:rsid w:val="00A507DC"/>
    <w:rsid w:val="00B93B4F"/>
    <w:rsid w:val="00C65BEB"/>
    <w:rsid w:val="00D24853"/>
    <w:rsid w:val="00D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7A08"/>
  <w15:chartTrackingRefBased/>
  <w15:docId w15:val="{8E69F63F-6884-4F87-BC83-39B05662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46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3657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1709"/>
    <w:rPr>
      <w:color w:val="0000FF"/>
      <w:u w:val="single"/>
    </w:rPr>
  </w:style>
  <w:style w:type="paragraph" w:customStyle="1" w:styleId="a6">
    <w:name w:val="Знак"/>
    <w:basedOn w:val="a"/>
    <w:rsid w:val="009B0A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2022-06-03T07:27:00Z</dcterms:created>
  <dcterms:modified xsi:type="dcterms:W3CDTF">2022-06-06T08:08:00Z</dcterms:modified>
</cp:coreProperties>
</file>