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710D" w14:textId="2846ABD3" w:rsidR="00C57968" w:rsidRDefault="00C57968" w:rsidP="00C579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b/>
          <w:noProof/>
          <w:szCs w:val="28"/>
        </w:rPr>
        <w:drawing>
          <wp:inline distT="0" distB="0" distL="0" distR="0" wp14:anchorId="75395554" wp14:editId="540393B7">
            <wp:extent cx="469265" cy="580390"/>
            <wp:effectExtent l="0" t="0" r="6985" b="0"/>
            <wp:docPr id="1663488758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CB2E" w14:textId="77777777" w:rsidR="00C57968" w:rsidRDefault="00C57968" w:rsidP="00C579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АДМИНИСТРАЦИЯ ЗАССОВСКОГО СЕЛЬСКОГО ПОСЕЛЕНИЯ</w:t>
      </w:r>
    </w:p>
    <w:p w14:paraId="598B53D0" w14:textId="77777777" w:rsidR="00C57968" w:rsidRDefault="00C57968" w:rsidP="00C579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ЛАБИНСКОГО РАЙОНА</w:t>
      </w:r>
    </w:p>
    <w:p w14:paraId="511B43EE" w14:textId="77777777" w:rsidR="00C57968" w:rsidRDefault="00C57968" w:rsidP="00C579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14:paraId="1E09D47C" w14:textId="77777777" w:rsidR="00C57968" w:rsidRDefault="00C57968" w:rsidP="00C579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П О С Т А Н О В Л Е Н И Е</w:t>
      </w:r>
    </w:p>
    <w:p w14:paraId="7A295669" w14:textId="77777777" w:rsidR="00C57968" w:rsidRDefault="00C57968" w:rsidP="00C57968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1EE4F148" w14:textId="3E98EA6A" w:rsidR="00C57968" w:rsidRDefault="00C57968" w:rsidP="00C57968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__</w:t>
      </w:r>
    </w:p>
    <w:p w14:paraId="500929CD" w14:textId="77777777" w:rsidR="00C57968" w:rsidRDefault="00C57968" w:rsidP="00C579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ст-ца Зассовская</w:t>
      </w:r>
    </w:p>
    <w:p w14:paraId="0A9584BA" w14:textId="77777777" w:rsidR="00C57968" w:rsidRDefault="00C57968" w:rsidP="00C579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5119296" w14:textId="6ACD1559" w:rsidR="00C57968" w:rsidRDefault="00C57968" w:rsidP="00C5796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признании утратившим силу 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Зассовского сельского поселения Лабинского района от </w:t>
      </w:r>
      <w:r w:rsidRPr="00C57968">
        <w:rPr>
          <w:rFonts w:ascii="Times New Roman" w:hAnsi="Times New Roman"/>
          <w:b/>
          <w:sz w:val="28"/>
          <w:szCs w:val="28"/>
        </w:rPr>
        <w:t>28 апреля 2017 года № 30 «Об утверждении формы и порядка ведения реестра зеленых насаждений, расположенных на территории Зассовского сельского поселения Лабинского района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2E31551E" w14:textId="77777777" w:rsidR="00C57968" w:rsidRDefault="00C57968" w:rsidP="00C5796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9B2475" w14:textId="77777777" w:rsidR="00C57968" w:rsidRDefault="00C57968" w:rsidP="00C57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Зассовского сельского поселения Лабинского района, п о с т а н о в л я ю:</w:t>
      </w:r>
    </w:p>
    <w:p w14:paraId="1BD27E10" w14:textId="58023C7D" w:rsidR="00C57968" w:rsidRDefault="00C57968" w:rsidP="00C5796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 Признать утратившим силу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Зассовского сельского поселения Лабинского района от 28 апреля 2017 года № 30 «Об утверждении формы и порядка ведения реестра зеленых насаждений, расположенных на территории Зассовского сельского поселения Лабинского района».</w:t>
      </w:r>
    </w:p>
    <w:p w14:paraId="753AF251" w14:textId="1CB1AB0F" w:rsidR="00C57968" w:rsidRDefault="00C57968" w:rsidP="00C57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Ведущему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«Интернет».</w:t>
      </w:r>
    </w:p>
    <w:p w14:paraId="716F0AB4" w14:textId="77777777" w:rsidR="00C57968" w:rsidRDefault="00C57968" w:rsidP="00C57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14:paraId="4BFA9034" w14:textId="77777777" w:rsidR="00C57968" w:rsidRDefault="00C57968" w:rsidP="00C57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14:paraId="667AFB9F" w14:textId="77777777" w:rsidR="00C57968" w:rsidRDefault="00C57968" w:rsidP="00C57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13EFB6" w14:textId="77777777" w:rsidR="00C57968" w:rsidRDefault="00C57968" w:rsidP="00C57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2DFD0A3" w14:textId="77777777" w:rsidR="00C57968" w:rsidRDefault="00C57968" w:rsidP="00C57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F53EDE9" w14:textId="77777777" w:rsidR="00C57968" w:rsidRDefault="00C57968" w:rsidP="00C579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14:paraId="21DABE51" w14:textId="77777777" w:rsidR="00C57968" w:rsidRDefault="00C57968" w:rsidP="00C579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Зассовского сельского поселения</w:t>
      </w:r>
    </w:p>
    <w:p w14:paraId="5FC3E584" w14:textId="77777777" w:rsidR="00C57968" w:rsidRDefault="00C57968" w:rsidP="00C579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Лабинского района                                                                                 С.В. Суховеев</w:t>
      </w:r>
    </w:p>
    <w:p w14:paraId="7948ECB7" w14:textId="77777777" w:rsidR="00C57968" w:rsidRDefault="00C57968" w:rsidP="00C579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AE1AAB" w14:textId="77777777" w:rsidR="00C57968" w:rsidRDefault="00C57968" w:rsidP="00C579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420B6F" w14:textId="77777777" w:rsidR="00C57968" w:rsidRDefault="00C57968" w:rsidP="00C57968"/>
    <w:p w14:paraId="6E465D71" w14:textId="77777777" w:rsidR="00762FB9" w:rsidRDefault="00762FB9"/>
    <w:sectPr w:rsidR="00762FB9" w:rsidSect="0075317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6DFD" w14:textId="77777777" w:rsidR="00C530CC" w:rsidRDefault="00C530CC" w:rsidP="00C57968">
      <w:pPr>
        <w:spacing w:after="0" w:line="240" w:lineRule="auto"/>
      </w:pPr>
      <w:r>
        <w:separator/>
      </w:r>
    </w:p>
  </w:endnote>
  <w:endnote w:type="continuationSeparator" w:id="0">
    <w:p w14:paraId="32D72E25" w14:textId="77777777" w:rsidR="00C530CC" w:rsidRDefault="00C530CC" w:rsidP="00C5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60A9" w14:textId="77777777" w:rsidR="00C530CC" w:rsidRDefault="00C530CC" w:rsidP="00C57968">
      <w:pPr>
        <w:spacing w:after="0" w:line="240" w:lineRule="auto"/>
      </w:pPr>
      <w:r>
        <w:separator/>
      </w:r>
    </w:p>
  </w:footnote>
  <w:footnote w:type="continuationSeparator" w:id="0">
    <w:p w14:paraId="57C87E1F" w14:textId="77777777" w:rsidR="00C530CC" w:rsidRDefault="00C530CC" w:rsidP="00C5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4222" w14:textId="67D8FDD9" w:rsidR="00C57968" w:rsidRPr="00C57968" w:rsidRDefault="00C57968" w:rsidP="00C57968">
    <w:pPr>
      <w:pStyle w:val="a3"/>
      <w:jc w:val="right"/>
      <w:rPr>
        <w:rFonts w:ascii="Times New Roman" w:hAnsi="Times New Roman"/>
        <w:b/>
        <w:bCs/>
      </w:rPr>
    </w:pPr>
    <w:r w:rsidRPr="00C57968">
      <w:rPr>
        <w:rFonts w:ascii="Times New Roman" w:hAnsi="Times New Roman"/>
        <w:b/>
        <w:bCs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5A"/>
    <w:rsid w:val="00753170"/>
    <w:rsid w:val="00762FB9"/>
    <w:rsid w:val="007B515A"/>
    <w:rsid w:val="0097400D"/>
    <w:rsid w:val="009B1CF9"/>
    <w:rsid w:val="00C530CC"/>
    <w:rsid w:val="00C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55EB"/>
  <w15:chartTrackingRefBased/>
  <w15:docId w15:val="{5E8328A6-629D-4739-BBE0-FF54352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68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968"/>
    <w:rPr>
      <w:rFonts w:ascii="Calibri" w:eastAsia="Calibri" w:hAnsi="Calibri"/>
      <w:kern w:val="0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C5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968"/>
    <w:rPr>
      <w:rFonts w:ascii="Calibri" w:eastAsia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2023-08-04T12:24:00Z</dcterms:created>
  <dcterms:modified xsi:type="dcterms:W3CDTF">2023-08-04T12:29:00Z</dcterms:modified>
</cp:coreProperties>
</file>