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129" w:rsidRDefault="002F0129" w:rsidP="00185C02">
      <w:pPr>
        <w:jc w:val="center"/>
        <w:rPr>
          <w:rFonts w:ascii="Calibri" w:hAnsi="Calibri"/>
          <w:b/>
          <w:sz w:val="28"/>
          <w:szCs w:val="28"/>
        </w:rPr>
      </w:pPr>
    </w:p>
    <w:p w:rsidR="00185C02" w:rsidRPr="0092244B" w:rsidRDefault="00185C02" w:rsidP="00185C02">
      <w:pPr>
        <w:jc w:val="center"/>
        <w:rPr>
          <w:rFonts w:ascii="Calibri" w:hAnsi="Calibri"/>
          <w:b/>
          <w:sz w:val="28"/>
          <w:szCs w:val="28"/>
        </w:rPr>
      </w:pPr>
      <w:r>
        <w:rPr>
          <w:rFonts w:ascii="Calibri" w:hAnsi="Calibri"/>
          <w:b/>
          <w:noProof/>
          <w:sz w:val="28"/>
          <w:szCs w:val="28"/>
        </w:rPr>
        <w:drawing>
          <wp:inline distT="0" distB="0" distL="0" distR="0">
            <wp:extent cx="523875" cy="651304"/>
            <wp:effectExtent l="19050" t="0" r="9525" b="0"/>
            <wp:docPr id="2" name="Рисунок 0" descr="ЗассовскоеСП-ОДНОЦ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ЗассовскоеСП-ОДНОЦ_2.jpg"/>
                    <pic:cNvPicPr>
                      <a:picLocks noChangeAspect="1" noChangeArrowheads="1"/>
                    </pic:cNvPicPr>
                  </pic:nvPicPr>
                  <pic:blipFill>
                    <a:blip r:embed="rId5" cstate="print"/>
                    <a:srcRect/>
                    <a:stretch>
                      <a:fillRect/>
                    </a:stretch>
                  </pic:blipFill>
                  <pic:spPr bwMode="auto">
                    <a:xfrm>
                      <a:off x="0" y="0"/>
                      <a:ext cx="523875" cy="651304"/>
                    </a:xfrm>
                    <a:prstGeom prst="rect">
                      <a:avLst/>
                    </a:prstGeom>
                    <a:noFill/>
                    <a:ln w="9525">
                      <a:noFill/>
                      <a:miter lim="800000"/>
                      <a:headEnd/>
                      <a:tailEnd/>
                    </a:ln>
                  </pic:spPr>
                </pic:pic>
              </a:graphicData>
            </a:graphic>
          </wp:inline>
        </w:drawing>
      </w:r>
    </w:p>
    <w:p w:rsidR="00185C02" w:rsidRPr="0092244B" w:rsidRDefault="00185C02" w:rsidP="00185C02">
      <w:pPr>
        <w:jc w:val="center"/>
        <w:rPr>
          <w:b/>
          <w:sz w:val="28"/>
          <w:szCs w:val="28"/>
        </w:rPr>
      </w:pPr>
      <w:r w:rsidRPr="0092244B">
        <w:rPr>
          <w:b/>
          <w:sz w:val="28"/>
          <w:szCs w:val="28"/>
        </w:rPr>
        <w:t>СОВЕТ   ЗАССОВСКОГО   СЕЛЬСКОГО   ПОСЕЛЕНИЯ</w:t>
      </w:r>
    </w:p>
    <w:p w:rsidR="00185C02" w:rsidRPr="0092244B" w:rsidRDefault="00185C02" w:rsidP="00185C02">
      <w:pPr>
        <w:jc w:val="center"/>
        <w:rPr>
          <w:rFonts w:ascii="Calibri" w:hAnsi="Calibri"/>
          <w:sz w:val="22"/>
          <w:szCs w:val="22"/>
        </w:rPr>
      </w:pPr>
      <w:r w:rsidRPr="0092244B">
        <w:rPr>
          <w:b/>
          <w:sz w:val="28"/>
          <w:szCs w:val="28"/>
        </w:rPr>
        <w:t>ЛАБИНСКОГО   РАЙОНА</w:t>
      </w:r>
    </w:p>
    <w:p w:rsidR="00185C02" w:rsidRPr="0092244B" w:rsidRDefault="00185C02" w:rsidP="00185C02">
      <w:pPr>
        <w:jc w:val="center"/>
        <w:rPr>
          <w:b/>
          <w:sz w:val="28"/>
          <w:szCs w:val="28"/>
        </w:rPr>
      </w:pPr>
      <w:r w:rsidRPr="0092244B">
        <w:rPr>
          <w:b/>
          <w:sz w:val="28"/>
          <w:szCs w:val="28"/>
        </w:rPr>
        <w:t>(третий созыв)</w:t>
      </w:r>
    </w:p>
    <w:p w:rsidR="00185C02" w:rsidRDefault="00185C02" w:rsidP="00185C02">
      <w:pPr>
        <w:keepNext/>
        <w:spacing w:line="348" w:lineRule="auto"/>
        <w:jc w:val="center"/>
        <w:outlineLvl w:val="0"/>
        <w:rPr>
          <w:b/>
          <w:shadow/>
          <w:sz w:val="36"/>
          <w:szCs w:val="36"/>
        </w:rPr>
      </w:pPr>
      <w:proofErr w:type="spellStart"/>
      <w:proofErr w:type="gramStart"/>
      <w:r w:rsidRPr="0092244B">
        <w:rPr>
          <w:b/>
          <w:shadow/>
          <w:sz w:val="36"/>
          <w:szCs w:val="36"/>
        </w:rPr>
        <w:t>Р</w:t>
      </w:r>
      <w:proofErr w:type="spellEnd"/>
      <w:proofErr w:type="gramEnd"/>
      <w:r w:rsidRPr="0092244B">
        <w:rPr>
          <w:b/>
          <w:shadow/>
          <w:sz w:val="36"/>
          <w:szCs w:val="36"/>
        </w:rPr>
        <w:t xml:space="preserve"> Е </w:t>
      </w:r>
      <w:proofErr w:type="spellStart"/>
      <w:r w:rsidRPr="0092244B">
        <w:rPr>
          <w:b/>
          <w:shadow/>
          <w:sz w:val="36"/>
          <w:szCs w:val="36"/>
        </w:rPr>
        <w:t>Ш</w:t>
      </w:r>
      <w:proofErr w:type="spellEnd"/>
      <w:r w:rsidRPr="0092244B">
        <w:rPr>
          <w:b/>
          <w:shadow/>
          <w:sz w:val="36"/>
          <w:szCs w:val="36"/>
        </w:rPr>
        <w:t xml:space="preserve"> Е Н И Е</w:t>
      </w:r>
    </w:p>
    <w:p w:rsidR="00185C02" w:rsidRPr="0092244B" w:rsidRDefault="00185C02" w:rsidP="00185C02">
      <w:pPr>
        <w:spacing w:after="200" w:line="276" w:lineRule="auto"/>
        <w:rPr>
          <w:color w:val="800000"/>
          <w:sz w:val="28"/>
          <w:szCs w:val="28"/>
        </w:rPr>
      </w:pPr>
      <w:r w:rsidRPr="0092244B">
        <w:rPr>
          <w:sz w:val="28"/>
          <w:szCs w:val="28"/>
        </w:rPr>
        <w:t xml:space="preserve">   от </w:t>
      </w:r>
      <w:r>
        <w:rPr>
          <w:sz w:val="28"/>
          <w:szCs w:val="28"/>
        </w:rPr>
        <w:t xml:space="preserve"> </w:t>
      </w:r>
      <w:r w:rsidR="002F0129">
        <w:rPr>
          <w:sz w:val="28"/>
          <w:szCs w:val="28"/>
        </w:rPr>
        <w:t>29 ноября 2017 года</w:t>
      </w:r>
      <w:r w:rsidRPr="0092244B">
        <w:rPr>
          <w:sz w:val="28"/>
          <w:szCs w:val="28"/>
        </w:rPr>
        <w:t xml:space="preserve">                                                              № </w:t>
      </w:r>
      <w:r>
        <w:rPr>
          <w:sz w:val="28"/>
          <w:szCs w:val="28"/>
        </w:rPr>
        <w:t xml:space="preserve"> </w:t>
      </w:r>
      <w:r w:rsidR="002F0129">
        <w:rPr>
          <w:sz w:val="28"/>
          <w:szCs w:val="28"/>
        </w:rPr>
        <w:t>128/45</w:t>
      </w:r>
    </w:p>
    <w:p w:rsidR="00185C02" w:rsidRDefault="00185C02" w:rsidP="0083767A">
      <w:pPr>
        <w:jc w:val="center"/>
        <w:rPr>
          <w:b/>
          <w:sz w:val="28"/>
          <w:szCs w:val="28"/>
        </w:rPr>
      </w:pPr>
    </w:p>
    <w:p w:rsidR="002F0129" w:rsidRDefault="002F0129" w:rsidP="0083767A">
      <w:pPr>
        <w:jc w:val="center"/>
        <w:rPr>
          <w:b/>
          <w:sz w:val="28"/>
          <w:szCs w:val="28"/>
        </w:rPr>
      </w:pPr>
    </w:p>
    <w:p w:rsidR="0083767A" w:rsidRPr="00DC1F81" w:rsidRDefault="0083767A" w:rsidP="0083767A">
      <w:pPr>
        <w:jc w:val="center"/>
        <w:rPr>
          <w:b/>
          <w:sz w:val="28"/>
          <w:szCs w:val="28"/>
        </w:rPr>
      </w:pPr>
      <w:r>
        <w:rPr>
          <w:b/>
          <w:sz w:val="28"/>
          <w:szCs w:val="28"/>
        </w:rPr>
        <w:t>Об утверждении</w:t>
      </w:r>
      <w:r w:rsidR="000A428C">
        <w:rPr>
          <w:b/>
          <w:sz w:val="28"/>
          <w:szCs w:val="28"/>
        </w:rPr>
        <w:t xml:space="preserve"> Положения о</w:t>
      </w:r>
      <w:r w:rsidR="006B2232">
        <w:rPr>
          <w:b/>
          <w:sz w:val="28"/>
          <w:szCs w:val="28"/>
        </w:rPr>
        <w:t xml:space="preserve"> пенсионном</w:t>
      </w:r>
      <w:r w:rsidR="004F0918">
        <w:rPr>
          <w:b/>
          <w:sz w:val="28"/>
          <w:szCs w:val="28"/>
        </w:rPr>
        <w:t xml:space="preserve"> обеспечении</w:t>
      </w:r>
      <w:r w:rsidR="006B2232">
        <w:rPr>
          <w:b/>
          <w:sz w:val="28"/>
          <w:szCs w:val="28"/>
        </w:rPr>
        <w:t xml:space="preserve"> лиц</w:t>
      </w:r>
      <w:r w:rsidR="000A428C">
        <w:rPr>
          <w:b/>
          <w:sz w:val="28"/>
          <w:szCs w:val="28"/>
        </w:rPr>
        <w:t>, замещавши</w:t>
      </w:r>
      <w:r w:rsidR="006B2232">
        <w:rPr>
          <w:b/>
          <w:sz w:val="28"/>
          <w:szCs w:val="28"/>
        </w:rPr>
        <w:t>х</w:t>
      </w:r>
      <w:r w:rsidR="000A428C">
        <w:rPr>
          <w:b/>
          <w:sz w:val="28"/>
          <w:szCs w:val="28"/>
        </w:rPr>
        <w:t xml:space="preserve"> муниципальные должности и должности муниципальной службы в органах местного самоуправления </w:t>
      </w:r>
      <w:r w:rsidR="00185C02">
        <w:rPr>
          <w:b/>
          <w:sz w:val="28"/>
          <w:szCs w:val="28"/>
        </w:rPr>
        <w:t>Зассовского</w:t>
      </w:r>
      <w:r w:rsidR="004A28FA">
        <w:rPr>
          <w:b/>
          <w:sz w:val="28"/>
          <w:szCs w:val="28"/>
        </w:rPr>
        <w:t xml:space="preserve"> сельского поселения Лабинского района</w:t>
      </w:r>
      <w:r>
        <w:rPr>
          <w:b/>
          <w:sz w:val="28"/>
          <w:szCs w:val="28"/>
        </w:rPr>
        <w:t xml:space="preserve">   </w:t>
      </w:r>
      <w:r w:rsidRPr="00DC1F81">
        <w:rPr>
          <w:b/>
          <w:sz w:val="28"/>
          <w:szCs w:val="28"/>
        </w:rPr>
        <w:t xml:space="preserve"> </w:t>
      </w:r>
      <w:r>
        <w:rPr>
          <w:b/>
          <w:sz w:val="28"/>
          <w:szCs w:val="28"/>
        </w:rPr>
        <w:t xml:space="preserve"> </w:t>
      </w:r>
      <w:r w:rsidRPr="00DC1F81">
        <w:rPr>
          <w:b/>
          <w:sz w:val="28"/>
          <w:szCs w:val="28"/>
        </w:rPr>
        <w:t xml:space="preserve">   </w:t>
      </w:r>
    </w:p>
    <w:p w:rsidR="0083767A" w:rsidRPr="00DC1F81" w:rsidRDefault="0083767A" w:rsidP="0083767A">
      <w:pPr>
        <w:pStyle w:val="1"/>
        <w:spacing w:before="0" w:after="0"/>
        <w:ind w:firstLine="720"/>
        <w:rPr>
          <w:rFonts w:ascii="Times New Roman" w:hAnsi="Times New Roman"/>
          <w:color w:val="auto"/>
          <w:sz w:val="28"/>
          <w:szCs w:val="28"/>
        </w:rPr>
      </w:pPr>
    </w:p>
    <w:p w:rsidR="00D1791B" w:rsidRPr="0083767A" w:rsidRDefault="00D1791B" w:rsidP="0083767A">
      <w:pPr>
        <w:rPr>
          <w:sz w:val="28"/>
          <w:szCs w:val="28"/>
        </w:rPr>
      </w:pPr>
    </w:p>
    <w:p w:rsidR="00BB6498" w:rsidRPr="00D1791B" w:rsidRDefault="00D014DC" w:rsidP="00D014DC">
      <w:pPr>
        <w:ind w:firstLine="709"/>
        <w:jc w:val="both"/>
        <w:rPr>
          <w:sz w:val="28"/>
          <w:szCs w:val="28"/>
        </w:rPr>
      </w:pPr>
      <w:proofErr w:type="gramStart"/>
      <w:r w:rsidRPr="00D014DC">
        <w:rPr>
          <w:sz w:val="28"/>
          <w:szCs w:val="28"/>
        </w:rPr>
        <w:t>В целях социальной поддержки лиц, зам</w:t>
      </w:r>
      <w:r>
        <w:rPr>
          <w:sz w:val="28"/>
          <w:szCs w:val="28"/>
        </w:rPr>
        <w:t>ещавших муниципальные должности</w:t>
      </w:r>
      <w:r w:rsidRPr="00D014DC">
        <w:rPr>
          <w:sz w:val="28"/>
          <w:szCs w:val="28"/>
        </w:rPr>
        <w:t xml:space="preserve"> и должности муниципальной службы в органах местного самоуправления </w:t>
      </w:r>
      <w:r w:rsidR="00185C02">
        <w:rPr>
          <w:sz w:val="28"/>
          <w:szCs w:val="28"/>
        </w:rPr>
        <w:t>Зассовского</w:t>
      </w:r>
      <w:r w:rsidR="004A28FA">
        <w:rPr>
          <w:sz w:val="28"/>
          <w:szCs w:val="28"/>
        </w:rPr>
        <w:t xml:space="preserve"> сельского поселения Лабинского района</w:t>
      </w:r>
      <w:r>
        <w:rPr>
          <w:sz w:val="28"/>
          <w:szCs w:val="28"/>
        </w:rPr>
        <w:t xml:space="preserve">, в </w:t>
      </w:r>
      <w:r w:rsidR="00BB6498" w:rsidRPr="00D1791B">
        <w:rPr>
          <w:sz w:val="28"/>
          <w:szCs w:val="28"/>
        </w:rPr>
        <w:t xml:space="preserve"> соответствии с</w:t>
      </w:r>
      <w:r w:rsidR="00BA509D" w:rsidRPr="00D1791B">
        <w:rPr>
          <w:sz w:val="28"/>
          <w:szCs w:val="28"/>
        </w:rPr>
        <w:t xml:space="preserve"> Федеральными законами</w:t>
      </w:r>
      <w:r w:rsidR="00073829">
        <w:rPr>
          <w:sz w:val="28"/>
          <w:szCs w:val="28"/>
        </w:rPr>
        <w:t xml:space="preserve"> от </w:t>
      </w:r>
      <w:r w:rsidR="00073829" w:rsidRPr="00E72389">
        <w:rPr>
          <w:sz w:val="28"/>
          <w:szCs w:val="28"/>
        </w:rPr>
        <w:t>15 декабря 2001 года</w:t>
      </w:r>
      <w:r>
        <w:rPr>
          <w:sz w:val="28"/>
          <w:szCs w:val="28"/>
        </w:rPr>
        <w:t xml:space="preserve"> </w:t>
      </w:r>
      <w:r w:rsidR="00073829" w:rsidRPr="00E72389">
        <w:rPr>
          <w:sz w:val="28"/>
          <w:szCs w:val="28"/>
        </w:rPr>
        <w:t>№ 166-ФЗ «О государственном пенсионном обеспечении в Российской Федерации», от 2 марта 2007 года № 25-ФЗ «О муниципальной службе в Российской Федерации»,</w:t>
      </w:r>
      <w:r w:rsidR="00073829">
        <w:rPr>
          <w:sz w:val="28"/>
          <w:szCs w:val="28"/>
        </w:rPr>
        <w:t xml:space="preserve"> </w:t>
      </w:r>
      <w:r w:rsidR="00073829" w:rsidRPr="00073829">
        <w:rPr>
          <w:sz w:val="28"/>
          <w:szCs w:val="28"/>
        </w:rPr>
        <w:t xml:space="preserve">от 28 декабря 2013 года </w:t>
      </w:r>
      <w:hyperlink r:id="rId6" w:history="1">
        <w:r w:rsidR="00073829">
          <w:rPr>
            <w:sz w:val="28"/>
            <w:szCs w:val="28"/>
          </w:rPr>
          <w:t>№</w:t>
        </w:r>
      </w:hyperlink>
      <w:r w:rsidR="00073829" w:rsidRPr="00073829">
        <w:rPr>
          <w:sz w:val="28"/>
          <w:szCs w:val="28"/>
        </w:rPr>
        <w:t xml:space="preserve"> </w:t>
      </w:r>
      <w:r w:rsidR="009E4FBC">
        <w:rPr>
          <w:sz w:val="28"/>
          <w:szCs w:val="28"/>
        </w:rPr>
        <w:t xml:space="preserve">400-ФЗ </w:t>
      </w:r>
      <w:r w:rsidR="00073829">
        <w:rPr>
          <w:sz w:val="28"/>
          <w:szCs w:val="28"/>
        </w:rPr>
        <w:t>«</w:t>
      </w:r>
      <w:r w:rsidR="00073829" w:rsidRPr="00073829">
        <w:rPr>
          <w:sz w:val="28"/>
          <w:szCs w:val="28"/>
        </w:rPr>
        <w:t>О страховых пенсиях</w:t>
      </w:r>
      <w:proofErr w:type="gramEnd"/>
      <w:r w:rsidR="00073829">
        <w:rPr>
          <w:sz w:val="28"/>
          <w:szCs w:val="28"/>
        </w:rPr>
        <w:t>»</w:t>
      </w:r>
      <w:r w:rsidR="004D6F94">
        <w:rPr>
          <w:sz w:val="28"/>
          <w:szCs w:val="28"/>
        </w:rPr>
        <w:t xml:space="preserve">, </w:t>
      </w:r>
      <w:hyperlink r:id="rId7" w:history="1"/>
      <w:r w:rsidR="004D6F94">
        <w:rPr>
          <w:b/>
          <w:sz w:val="28"/>
          <w:szCs w:val="28"/>
        </w:rPr>
        <w:t xml:space="preserve"> </w:t>
      </w:r>
      <w:r w:rsidR="004D6F94" w:rsidRPr="00A779F0">
        <w:rPr>
          <w:sz w:val="28"/>
          <w:szCs w:val="28"/>
        </w:rPr>
        <w:t>З</w:t>
      </w:r>
      <w:r w:rsidR="00A779F0">
        <w:rPr>
          <w:sz w:val="28"/>
          <w:szCs w:val="28"/>
        </w:rPr>
        <w:t xml:space="preserve">аконами </w:t>
      </w:r>
      <w:r w:rsidR="00073829" w:rsidRPr="00073829">
        <w:rPr>
          <w:sz w:val="28"/>
          <w:szCs w:val="28"/>
        </w:rPr>
        <w:t xml:space="preserve">Краснодарского края </w:t>
      </w:r>
      <w:r w:rsidR="00A779F0">
        <w:rPr>
          <w:sz w:val="28"/>
          <w:szCs w:val="28"/>
        </w:rPr>
        <w:t>от 8 июня 2007 года №</w:t>
      </w:r>
      <w:r w:rsidR="00A779F0" w:rsidRPr="00073829">
        <w:rPr>
          <w:sz w:val="28"/>
          <w:szCs w:val="28"/>
        </w:rPr>
        <w:t xml:space="preserve"> 1243-КЗ </w:t>
      </w:r>
      <w:r w:rsidR="00A779F0">
        <w:rPr>
          <w:sz w:val="28"/>
          <w:szCs w:val="28"/>
        </w:rPr>
        <w:t>«</w:t>
      </w:r>
      <w:r w:rsidR="00A779F0" w:rsidRPr="00073829">
        <w:rPr>
          <w:sz w:val="28"/>
          <w:szCs w:val="28"/>
        </w:rPr>
        <w:t>О Реестре муниципальных должностей и Реестре должностей муниципаль</w:t>
      </w:r>
      <w:r w:rsidR="00A779F0">
        <w:rPr>
          <w:sz w:val="28"/>
          <w:szCs w:val="28"/>
        </w:rPr>
        <w:t xml:space="preserve">ной службы в Краснодарском крае», </w:t>
      </w:r>
      <w:r w:rsidR="00073829" w:rsidRPr="00073829">
        <w:rPr>
          <w:sz w:val="28"/>
          <w:szCs w:val="28"/>
        </w:rPr>
        <w:t>от 8 июня 2007 г</w:t>
      </w:r>
      <w:r w:rsidR="00A779F0">
        <w:rPr>
          <w:sz w:val="28"/>
          <w:szCs w:val="28"/>
        </w:rPr>
        <w:t xml:space="preserve">ода № </w:t>
      </w:r>
      <w:r w:rsidR="00073829" w:rsidRPr="00073829">
        <w:rPr>
          <w:sz w:val="28"/>
          <w:szCs w:val="28"/>
        </w:rPr>
        <w:t xml:space="preserve">1244-КЗ </w:t>
      </w:r>
      <w:r w:rsidR="00A779F0">
        <w:rPr>
          <w:sz w:val="28"/>
          <w:szCs w:val="28"/>
        </w:rPr>
        <w:t>«</w:t>
      </w:r>
      <w:r w:rsidR="00073829" w:rsidRPr="00073829">
        <w:rPr>
          <w:sz w:val="28"/>
          <w:szCs w:val="28"/>
        </w:rPr>
        <w:t>О муниципальной службе в Краснодарском крае</w:t>
      </w:r>
      <w:r w:rsidR="00A779F0">
        <w:rPr>
          <w:sz w:val="28"/>
          <w:szCs w:val="28"/>
        </w:rPr>
        <w:t>»</w:t>
      </w:r>
      <w:r w:rsidR="00073829" w:rsidRPr="00073829">
        <w:rPr>
          <w:sz w:val="28"/>
          <w:szCs w:val="28"/>
        </w:rPr>
        <w:t>,</w:t>
      </w:r>
      <w:r w:rsidR="00A779F0">
        <w:rPr>
          <w:sz w:val="28"/>
          <w:szCs w:val="28"/>
        </w:rPr>
        <w:t xml:space="preserve"> </w:t>
      </w:r>
      <w:r w:rsidR="0083767A" w:rsidRPr="00DC1F81">
        <w:rPr>
          <w:sz w:val="28"/>
          <w:szCs w:val="28"/>
        </w:rPr>
        <w:t xml:space="preserve">Совет </w:t>
      </w:r>
      <w:r w:rsidR="00185C02">
        <w:rPr>
          <w:sz w:val="28"/>
          <w:szCs w:val="28"/>
        </w:rPr>
        <w:t>Зассовского</w:t>
      </w:r>
      <w:r w:rsidR="004A28FA">
        <w:rPr>
          <w:sz w:val="28"/>
          <w:szCs w:val="28"/>
        </w:rPr>
        <w:t xml:space="preserve"> сельского поселения Лабинского района </w:t>
      </w:r>
      <w:r w:rsidR="0083767A">
        <w:rPr>
          <w:sz w:val="28"/>
          <w:szCs w:val="28"/>
        </w:rPr>
        <w:t>РЕШИЛ</w:t>
      </w:r>
      <w:r w:rsidR="0083767A" w:rsidRPr="00DC1F81">
        <w:rPr>
          <w:sz w:val="28"/>
          <w:szCs w:val="28"/>
        </w:rPr>
        <w:t>:</w:t>
      </w:r>
    </w:p>
    <w:p w:rsidR="005D1C2A" w:rsidRPr="00D1791B" w:rsidRDefault="00BB6498" w:rsidP="00BB6498">
      <w:pPr>
        <w:ind w:firstLine="720"/>
        <w:jc w:val="both"/>
        <w:rPr>
          <w:sz w:val="28"/>
          <w:szCs w:val="28"/>
        </w:rPr>
      </w:pPr>
      <w:r w:rsidRPr="00D1791B">
        <w:rPr>
          <w:sz w:val="28"/>
          <w:szCs w:val="28"/>
        </w:rPr>
        <w:t>1.</w:t>
      </w:r>
      <w:r w:rsidR="00E15B7A">
        <w:rPr>
          <w:sz w:val="28"/>
          <w:szCs w:val="28"/>
        </w:rPr>
        <w:t xml:space="preserve"> </w:t>
      </w:r>
      <w:r w:rsidR="006B2232">
        <w:rPr>
          <w:sz w:val="28"/>
          <w:szCs w:val="28"/>
        </w:rPr>
        <w:t>Утвердить Положение о пенсионном</w:t>
      </w:r>
      <w:r w:rsidR="004F0918">
        <w:rPr>
          <w:sz w:val="28"/>
          <w:szCs w:val="28"/>
        </w:rPr>
        <w:t xml:space="preserve"> обеспечении</w:t>
      </w:r>
      <w:r w:rsidR="006B2232">
        <w:rPr>
          <w:sz w:val="28"/>
          <w:szCs w:val="28"/>
        </w:rPr>
        <w:t xml:space="preserve"> лиц</w:t>
      </w:r>
      <w:r w:rsidR="00A779F0">
        <w:rPr>
          <w:sz w:val="28"/>
          <w:szCs w:val="28"/>
        </w:rPr>
        <w:t>, замещавши</w:t>
      </w:r>
      <w:r w:rsidR="006B2232">
        <w:rPr>
          <w:sz w:val="28"/>
          <w:szCs w:val="28"/>
        </w:rPr>
        <w:t>х</w:t>
      </w:r>
      <w:r w:rsidR="00A779F0">
        <w:rPr>
          <w:sz w:val="28"/>
          <w:szCs w:val="28"/>
        </w:rPr>
        <w:t xml:space="preserve"> муниципальные должности и должности</w:t>
      </w:r>
      <w:r w:rsidR="00CB6285">
        <w:rPr>
          <w:sz w:val="28"/>
          <w:szCs w:val="28"/>
        </w:rPr>
        <w:t xml:space="preserve"> муниципальной службы в органах местного самоуправления </w:t>
      </w:r>
      <w:r w:rsidR="00185C02">
        <w:rPr>
          <w:sz w:val="28"/>
          <w:szCs w:val="28"/>
        </w:rPr>
        <w:t>Зассовского</w:t>
      </w:r>
      <w:r w:rsidR="004A28FA">
        <w:rPr>
          <w:sz w:val="28"/>
          <w:szCs w:val="28"/>
        </w:rPr>
        <w:t xml:space="preserve"> сельского поселения Лабинского района</w:t>
      </w:r>
      <w:r w:rsidR="004A28FA" w:rsidRPr="00D1791B">
        <w:rPr>
          <w:sz w:val="28"/>
          <w:szCs w:val="28"/>
        </w:rPr>
        <w:t xml:space="preserve"> </w:t>
      </w:r>
      <w:r w:rsidR="00165040" w:rsidRPr="00D1791B">
        <w:rPr>
          <w:sz w:val="28"/>
          <w:szCs w:val="28"/>
        </w:rPr>
        <w:t>(прилагается).</w:t>
      </w:r>
      <w:r w:rsidR="005D1C2A" w:rsidRPr="00D1791B">
        <w:rPr>
          <w:sz w:val="28"/>
          <w:szCs w:val="28"/>
        </w:rPr>
        <w:t xml:space="preserve"> </w:t>
      </w:r>
      <w:r w:rsidRPr="00D1791B">
        <w:rPr>
          <w:sz w:val="28"/>
          <w:szCs w:val="28"/>
        </w:rPr>
        <w:t xml:space="preserve"> </w:t>
      </w:r>
    </w:p>
    <w:p w:rsidR="000D13FC" w:rsidRDefault="00BB6498" w:rsidP="00BB6498">
      <w:pPr>
        <w:autoSpaceDE w:val="0"/>
        <w:autoSpaceDN w:val="0"/>
        <w:adjustRightInd w:val="0"/>
        <w:ind w:firstLine="720"/>
        <w:jc w:val="both"/>
        <w:rPr>
          <w:sz w:val="28"/>
          <w:szCs w:val="28"/>
        </w:rPr>
      </w:pPr>
      <w:r w:rsidRPr="00D1791B">
        <w:rPr>
          <w:sz w:val="28"/>
          <w:szCs w:val="28"/>
        </w:rPr>
        <w:t>2.</w:t>
      </w:r>
      <w:r w:rsidR="00E15B7A">
        <w:rPr>
          <w:sz w:val="28"/>
          <w:szCs w:val="28"/>
        </w:rPr>
        <w:t xml:space="preserve"> </w:t>
      </w:r>
      <w:r w:rsidR="00CB6285">
        <w:rPr>
          <w:sz w:val="28"/>
          <w:szCs w:val="28"/>
        </w:rPr>
        <w:t xml:space="preserve">Признать утратившим силу </w:t>
      </w:r>
      <w:r w:rsidR="004A28FA">
        <w:rPr>
          <w:sz w:val="28"/>
          <w:szCs w:val="28"/>
        </w:rPr>
        <w:t>р</w:t>
      </w:r>
      <w:r w:rsidR="004A28FA" w:rsidRPr="0023037F">
        <w:rPr>
          <w:sz w:val="28"/>
          <w:szCs w:val="28"/>
        </w:rPr>
        <w:t xml:space="preserve">ешение Совета </w:t>
      </w:r>
      <w:r w:rsidR="00185C02">
        <w:rPr>
          <w:sz w:val="28"/>
          <w:szCs w:val="28"/>
        </w:rPr>
        <w:t>Зассовского</w:t>
      </w:r>
      <w:r w:rsidR="004A28FA" w:rsidRPr="0023037F">
        <w:rPr>
          <w:sz w:val="28"/>
          <w:szCs w:val="28"/>
        </w:rPr>
        <w:t xml:space="preserve"> сельского по</w:t>
      </w:r>
      <w:r w:rsidR="004A28FA">
        <w:rPr>
          <w:sz w:val="28"/>
          <w:szCs w:val="28"/>
        </w:rPr>
        <w:t xml:space="preserve">селения Лабинского района от </w:t>
      </w:r>
      <w:r w:rsidR="00185C02">
        <w:rPr>
          <w:sz w:val="28"/>
          <w:szCs w:val="28"/>
        </w:rPr>
        <w:t>08 ноября</w:t>
      </w:r>
      <w:r w:rsidR="004A28FA" w:rsidRPr="0023037F">
        <w:rPr>
          <w:sz w:val="28"/>
          <w:szCs w:val="28"/>
        </w:rPr>
        <w:t xml:space="preserve"> 2007 года № </w:t>
      </w:r>
      <w:r w:rsidR="00185C02">
        <w:rPr>
          <w:sz w:val="28"/>
          <w:szCs w:val="28"/>
        </w:rPr>
        <w:t>93</w:t>
      </w:r>
      <w:r w:rsidR="004A28FA" w:rsidRPr="0023037F">
        <w:rPr>
          <w:sz w:val="28"/>
          <w:szCs w:val="28"/>
        </w:rPr>
        <w:t xml:space="preserve"> «</w:t>
      </w:r>
      <w:r w:rsidR="004A28FA" w:rsidRPr="00830883">
        <w:rPr>
          <w:sz w:val="28"/>
          <w:szCs w:val="28"/>
        </w:rPr>
        <w:t xml:space="preserve">Об утверждении Положения о порядке дополнительного материального обеспечения лиц, замещавших выборные муниципальные должности и муниципальные должности муниципальной службы органов местного самоуправления </w:t>
      </w:r>
      <w:r w:rsidR="00185C02">
        <w:rPr>
          <w:sz w:val="28"/>
          <w:szCs w:val="28"/>
        </w:rPr>
        <w:t>Зассовского</w:t>
      </w:r>
      <w:r w:rsidR="004A28FA" w:rsidRPr="00830883">
        <w:rPr>
          <w:sz w:val="28"/>
          <w:szCs w:val="28"/>
        </w:rPr>
        <w:t xml:space="preserve"> сельского поселения Лабинского района и иных категорий работников</w:t>
      </w:r>
      <w:r w:rsidR="004A28FA" w:rsidRPr="0023037F">
        <w:rPr>
          <w:sz w:val="28"/>
          <w:szCs w:val="28"/>
        </w:rPr>
        <w:t>»</w:t>
      </w:r>
    </w:p>
    <w:p w:rsidR="00BB6498" w:rsidRPr="00D1791B" w:rsidRDefault="00CB6285" w:rsidP="00BB6498">
      <w:pPr>
        <w:autoSpaceDE w:val="0"/>
        <w:autoSpaceDN w:val="0"/>
        <w:adjustRightInd w:val="0"/>
        <w:ind w:firstLine="720"/>
        <w:jc w:val="both"/>
        <w:rPr>
          <w:sz w:val="28"/>
          <w:szCs w:val="28"/>
        </w:rPr>
      </w:pPr>
      <w:r>
        <w:rPr>
          <w:sz w:val="28"/>
          <w:szCs w:val="28"/>
        </w:rPr>
        <w:t xml:space="preserve">3. </w:t>
      </w:r>
      <w:proofErr w:type="gramStart"/>
      <w:r w:rsidR="00185C02">
        <w:rPr>
          <w:sz w:val="28"/>
          <w:szCs w:val="28"/>
        </w:rPr>
        <w:t>Разместить</w:t>
      </w:r>
      <w:proofErr w:type="gramEnd"/>
      <w:r w:rsidR="00B976FD" w:rsidRPr="00AB1CFF">
        <w:rPr>
          <w:sz w:val="28"/>
          <w:szCs w:val="28"/>
        </w:rPr>
        <w:t xml:space="preserve"> настоящее решение на официальном сайте администрации </w:t>
      </w:r>
      <w:r w:rsidR="00185C02">
        <w:rPr>
          <w:sz w:val="28"/>
          <w:szCs w:val="28"/>
        </w:rPr>
        <w:t>Зассовского</w:t>
      </w:r>
      <w:r w:rsidR="00B976FD" w:rsidRPr="00AB1CFF">
        <w:rPr>
          <w:sz w:val="28"/>
          <w:szCs w:val="28"/>
        </w:rPr>
        <w:t xml:space="preserve"> сельского поселения Лабинского района </w:t>
      </w:r>
      <w:hyperlink r:id="rId8" w:history="1">
        <w:r w:rsidR="00185C02" w:rsidRPr="00EE041A">
          <w:rPr>
            <w:rStyle w:val="a5"/>
            <w:sz w:val="28"/>
            <w:szCs w:val="28"/>
          </w:rPr>
          <w:t>http://www.</w:t>
        </w:r>
        <w:proofErr w:type="spellStart"/>
        <w:r w:rsidR="00185C02" w:rsidRPr="00EE041A">
          <w:rPr>
            <w:rStyle w:val="a5"/>
            <w:sz w:val="28"/>
            <w:szCs w:val="28"/>
            <w:lang w:val="en-US"/>
          </w:rPr>
          <w:t>zassovskoe</w:t>
        </w:r>
        <w:proofErr w:type="spellEnd"/>
        <w:r w:rsidR="00185C02" w:rsidRPr="00EE041A">
          <w:rPr>
            <w:rStyle w:val="a5"/>
            <w:sz w:val="28"/>
            <w:szCs w:val="28"/>
          </w:rPr>
          <w:t>.</w:t>
        </w:r>
        <w:proofErr w:type="spellStart"/>
        <w:r w:rsidR="00185C02" w:rsidRPr="00EE041A">
          <w:rPr>
            <w:rStyle w:val="a5"/>
            <w:sz w:val="28"/>
            <w:szCs w:val="28"/>
          </w:rPr>
          <w:t>ru</w:t>
        </w:r>
        <w:proofErr w:type="spellEnd"/>
      </w:hyperlink>
      <w:r w:rsidR="00185C02" w:rsidRPr="00185C02">
        <w:rPr>
          <w:sz w:val="28"/>
          <w:szCs w:val="28"/>
        </w:rPr>
        <w:t xml:space="preserve"> </w:t>
      </w:r>
      <w:r w:rsidR="00B976FD" w:rsidRPr="00AB1CFF">
        <w:rPr>
          <w:sz w:val="28"/>
          <w:szCs w:val="28"/>
        </w:rPr>
        <w:t xml:space="preserve"> в информационно-телекоммуникационной сети «Интернет».</w:t>
      </w:r>
    </w:p>
    <w:p w:rsidR="00BB6498" w:rsidRPr="00D1791B" w:rsidRDefault="00B976FD" w:rsidP="00BB6498">
      <w:pPr>
        <w:autoSpaceDE w:val="0"/>
        <w:autoSpaceDN w:val="0"/>
        <w:adjustRightInd w:val="0"/>
        <w:ind w:firstLine="720"/>
        <w:jc w:val="both"/>
        <w:rPr>
          <w:sz w:val="28"/>
          <w:szCs w:val="28"/>
        </w:rPr>
      </w:pPr>
      <w:r>
        <w:rPr>
          <w:sz w:val="28"/>
          <w:szCs w:val="28"/>
        </w:rPr>
        <w:t>4</w:t>
      </w:r>
      <w:r w:rsidR="00BB6498" w:rsidRPr="00D1791B">
        <w:rPr>
          <w:sz w:val="28"/>
          <w:szCs w:val="28"/>
        </w:rPr>
        <w:t>.</w:t>
      </w:r>
      <w:r w:rsidR="00E15B7A">
        <w:rPr>
          <w:sz w:val="28"/>
          <w:szCs w:val="28"/>
        </w:rPr>
        <w:t xml:space="preserve"> Решение </w:t>
      </w:r>
      <w:r w:rsidR="0083240C">
        <w:rPr>
          <w:sz w:val="28"/>
          <w:szCs w:val="28"/>
        </w:rPr>
        <w:t>вступает в силу с</w:t>
      </w:r>
      <w:r>
        <w:rPr>
          <w:sz w:val="28"/>
          <w:szCs w:val="28"/>
        </w:rPr>
        <w:t>о</w:t>
      </w:r>
      <w:r w:rsidR="0083240C">
        <w:rPr>
          <w:sz w:val="28"/>
          <w:szCs w:val="28"/>
        </w:rPr>
        <w:t xml:space="preserve"> </w:t>
      </w:r>
      <w:r>
        <w:rPr>
          <w:sz w:val="28"/>
          <w:szCs w:val="28"/>
        </w:rPr>
        <w:t xml:space="preserve">дня </w:t>
      </w:r>
      <w:r w:rsidR="00963D36">
        <w:rPr>
          <w:sz w:val="28"/>
          <w:szCs w:val="28"/>
        </w:rPr>
        <w:t xml:space="preserve">его официального </w:t>
      </w:r>
      <w:r>
        <w:rPr>
          <w:sz w:val="28"/>
          <w:szCs w:val="28"/>
        </w:rPr>
        <w:t>опубликования</w:t>
      </w:r>
      <w:r w:rsidR="00BB6498" w:rsidRPr="00D1791B">
        <w:rPr>
          <w:sz w:val="28"/>
          <w:szCs w:val="28"/>
        </w:rPr>
        <w:t>.</w:t>
      </w:r>
    </w:p>
    <w:p w:rsidR="00BB6498" w:rsidRDefault="00BB6498" w:rsidP="00BB6498">
      <w:pPr>
        <w:autoSpaceDE w:val="0"/>
        <w:autoSpaceDN w:val="0"/>
        <w:adjustRightInd w:val="0"/>
        <w:ind w:firstLine="540"/>
        <w:jc w:val="both"/>
        <w:rPr>
          <w:sz w:val="28"/>
          <w:szCs w:val="28"/>
        </w:rPr>
      </w:pPr>
    </w:p>
    <w:p w:rsidR="00116968" w:rsidRPr="00D1791B" w:rsidRDefault="00116968" w:rsidP="00BB6498">
      <w:pPr>
        <w:autoSpaceDE w:val="0"/>
        <w:autoSpaceDN w:val="0"/>
        <w:adjustRightInd w:val="0"/>
        <w:ind w:firstLine="540"/>
        <w:jc w:val="both"/>
        <w:rPr>
          <w:sz w:val="28"/>
          <w:szCs w:val="28"/>
        </w:rPr>
      </w:pPr>
    </w:p>
    <w:p w:rsidR="00AA187A" w:rsidRDefault="00B976FD" w:rsidP="00AA187A">
      <w:pPr>
        <w:rPr>
          <w:color w:val="000000"/>
          <w:sz w:val="28"/>
          <w:szCs w:val="28"/>
        </w:rPr>
      </w:pPr>
      <w:r>
        <w:rPr>
          <w:color w:val="000000"/>
          <w:sz w:val="28"/>
          <w:szCs w:val="28"/>
        </w:rPr>
        <w:t xml:space="preserve">Глава </w:t>
      </w:r>
      <w:r w:rsidR="00185C02">
        <w:rPr>
          <w:color w:val="000000"/>
          <w:sz w:val="28"/>
          <w:szCs w:val="28"/>
        </w:rPr>
        <w:t>Зассовского</w:t>
      </w:r>
      <w:r>
        <w:rPr>
          <w:color w:val="000000"/>
          <w:sz w:val="28"/>
          <w:szCs w:val="28"/>
        </w:rPr>
        <w:t xml:space="preserve"> </w:t>
      </w:r>
      <w:proofErr w:type="gramStart"/>
      <w:r>
        <w:rPr>
          <w:color w:val="000000"/>
          <w:sz w:val="28"/>
          <w:szCs w:val="28"/>
        </w:rPr>
        <w:t>сельского</w:t>
      </w:r>
      <w:proofErr w:type="gramEnd"/>
    </w:p>
    <w:p w:rsidR="00B976FD" w:rsidRPr="00185C02" w:rsidRDefault="00B976FD" w:rsidP="00AA187A">
      <w:pPr>
        <w:rPr>
          <w:color w:val="000000"/>
          <w:sz w:val="28"/>
          <w:szCs w:val="28"/>
        </w:rPr>
      </w:pPr>
      <w:r>
        <w:rPr>
          <w:color w:val="000000"/>
          <w:sz w:val="28"/>
          <w:szCs w:val="28"/>
        </w:rPr>
        <w:t xml:space="preserve">поселения Лабинского района                                                       </w:t>
      </w:r>
      <w:r w:rsidR="00185C02">
        <w:rPr>
          <w:color w:val="000000"/>
          <w:sz w:val="28"/>
          <w:szCs w:val="28"/>
        </w:rPr>
        <w:t>С.В. Суховеев</w:t>
      </w:r>
    </w:p>
    <w:p w:rsidR="007F07D9" w:rsidRDefault="007F07D9" w:rsidP="00BB6498">
      <w:pPr>
        <w:jc w:val="center"/>
        <w:rPr>
          <w:sz w:val="26"/>
          <w:szCs w:val="26"/>
        </w:rPr>
      </w:pPr>
    </w:p>
    <w:p w:rsidR="00AA187A" w:rsidRDefault="00AA187A" w:rsidP="00BB6498">
      <w:pPr>
        <w:jc w:val="center"/>
        <w:rPr>
          <w:sz w:val="26"/>
          <w:szCs w:val="26"/>
        </w:rPr>
      </w:pPr>
    </w:p>
    <w:p w:rsidR="00AA187A" w:rsidRDefault="00AA187A" w:rsidP="00BB6498">
      <w:pPr>
        <w:jc w:val="center"/>
        <w:rPr>
          <w:sz w:val="26"/>
          <w:szCs w:val="26"/>
        </w:rPr>
      </w:pPr>
    </w:p>
    <w:p w:rsidR="007F07D9" w:rsidRDefault="007F07D9" w:rsidP="00385875">
      <w:pPr>
        <w:rPr>
          <w:sz w:val="28"/>
          <w:szCs w:val="28"/>
        </w:rPr>
      </w:pPr>
    </w:p>
    <w:p w:rsidR="00B976FD" w:rsidRDefault="00B976FD" w:rsidP="00385875">
      <w:pPr>
        <w:rPr>
          <w:sz w:val="28"/>
          <w:szCs w:val="28"/>
        </w:rPr>
      </w:pPr>
    </w:p>
    <w:p w:rsidR="00B976FD" w:rsidRDefault="00B976FD" w:rsidP="00385875">
      <w:pPr>
        <w:rPr>
          <w:sz w:val="28"/>
          <w:szCs w:val="28"/>
        </w:rPr>
      </w:pPr>
    </w:p>
    <w:p w:rsidR="00B976FD" w:rsidRDefault="00B976FD" w:rsidP="00385875">
      <w:pPr>
        <w:rPr>
          <w:sz w:val="28"/>
          <w:szCs w:val="28"/>
        </w:rPr>
      </w:pPr>
    </w:p>
    <w:p w:rsidR="00B976FD" w:rsidRDefault="00B976FD" w:rsidP="00385875">
      <w:pPr>
        <w:rPr>
          <w:sz w:val="28"/>
          <w:szCs w:val="28"/>
        </w:rPr>
      </w:pPr>
    </w:p>
    <w:p w:rsidR="00B976FD" w:rsidRDefault="00B976FD" w:rsidP="00385875">
      <w:pPr>
        <w:rPr>
          <w:sz w:val="28"/>
          <w:szCs w:val="28"/>
        </w:rPr>
      </w:pPr>
    </w:p>
    <w:p w:rsidR="00B976FD" w:rsidRDefault="00B976FD" w:rsidP="00385875">
      <w:pPr>
        <w:rPr>
          <w:sz w:val="26"/>
          <w:szCs w:val="26"/>
        </w:rPr>
      </w:pPr>
    </w:p>
    <w:p w:rsidR="007F07D9" w:rsidRDefault="007F07D9" w:rsidP="00BB6498">
      <w:pPr>
        <w:jc w:val="center"/>
        <w:rPr>
          <w:sz w:val="26"/>
          <w:szCs w:val="26"/>
        </w:rPr>
      </w:pPr>
    </w:p>
    <w:p w:rsidR="007F07D9" w:rsidRDefault="007F07D9" w:rsidP="00BB6498">
      <w:pPr>
        <w:jc w:val="center"/>
        <w:rPr>
          <w:sz w:val="26"/>
          <w:szCs w:val="26"/>
        </w:rPr>
      </w:pPr>
    </w:p>
    <w:p w:rsidR="00963D36" w:rsidRDefault="00963D36" w:rsidP="00BB6498">
      <w:pPr>
        <w:jc w:val="center"/>
        <w:rPr>
          <w:sz w:val="26"/>
          <w:szCs w:val="26"/>
        </w:rPr>
      </w:pPr>
      <w:bookmarkStart w:id="0" w:name="_GoBack"/>
      <w:bookmarkEnd w:id="0"/>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185C02" w:rsidRDefault="00185C02" w:rsidP="00BB6498">
      <w:pPr>
        <w:jc w:val="center"/>
        <w:rPr>
          <w:sz w:val="26"/>
          <w:szCs w:val="26"/>
        </w:rPr>
      </w:pPr>
    </w:p>
    <w:p w:rsidR="00D73123" w:rsidRDefault="007F07D9" w:rsidP="007F07D9">
      <w:pPr>
        <w:tabs>
          <w:tab w:val="left" w:pos="3765"/>
        </w:tabs>
        <w:jc w:val="center"/>
        <w:rPr>
          <w:sz w:val="26"/>
          <w:szCs w:val="26"/>
        </w:rPr>
      </w:pPr>
      <w:r>
        <w:rPr>
          <w:sz w:val="26"/>
          <w:szCs w:val="26"/>
        </w:rPr>
        <w:t xml:space="preserve"> </w:t>
      </w:r>
    </w:p>
    <w:p w:rsidR="00D73123" w:rsidRDefault="00D73123" w:rsidP="007F07D9">
      <w:pPr>
        <w:tabs>
          <w:tab w:val="left" w:pos="3765"/>
        </w:tabs>
        <w:jc w:val="center"/>
        <w:rPr>
          <w:sz w:val="26"/>
          <w:szCs w:val="26"/>
        </w:rPr>
      </w:pPr>
    </w:p>
    <w:p w:rsidR="00D73123" w:rsidRDefault="00D73123" w:rsidP="002E0CE6">
      <w:pPr>
        <w:tabs>
          <w:tab w:val="left" w:pos="3765"/>
        </w:tabs>
        <w:rPr>
          <w:sz w:val="26"/>
          <w:szCs w:val="26"/>
        </w:rPr>
      </w:pPr>
    </w:p>
    <w:p w:rsidR="002C45B6" w:rsidRPr="00D36170" w:rsidRDefault="00BB6498" w:rsidP="002C45B6">
      <w:pPr>
        <w:autoSpaceDE w:val="0"/>
        <w:autoSpaceDN w:val="0"/>
        <w:adjustRightInd w:val="0"/>
        <w:outlineLvl w:val="0"/>
        <w:rPr>
          <w:sz w:val="28"/>
          <w:szCs w:val="28"/>
        </w:rPr>
      </w:pPr>
      <w:r>
        <w:rPr>
          <w:sz w:val="28"/>
          <w:szCs w:val="28"/>
        </w:rPr>
        <w:lastRenderedPageBreak/>
        <w:t xml:space="preserve">                                                          </w:t>
      </w:r>
      <w:r w:rsidR="00B976FD">
        <w:rPr>
          <w:sz w:val="28"/>
          <w:szCs w:val="28"/>
        </w:rPr>
        <w:t xml:space="preserve">                  </w:t>
      </w:r>
      <w:r w:rsidR="002C45B6" w:rsidRPr="00D36170">
        <w:rPr>
          <w:sz w:val="28"/>
          <w:szCs w:val="28"/>
        </w:rPr>
        <w:t>ПРИЛОЖЕНИЕ</w:t>
      </w:r>
    </w:p>
    <w:p w:rsidR="002C45B6" w:rsidRPr="00D36170" w:rsidRDefault="002C45B6" w:rsidP="002C45B6">
      <w:pPr>
        <w:autoSpaceDE w:val="0"/>
        <w:autoSpaceDN w:val="0"/>
        <w:adjustRightInd w:val="0"/>
        <w:jc w:val="center"/>
        <w:rPr>
          <w:sz w:val="28"/>
          <w:szCs w:val="28"/>
        </w:rPr>
      </w:pPr>
      <w:r>
        <w:rPr>
          <w:sz w:val="28"/>
          <w:szCs w:val="28"/>
        </w:rPr>
        <w:t xml:space="preserve">              </w:t>
      </w:r>
      <w:r w:rsidR="00963D36">
        <w:rPr>
          <w:sz w:val="28"/>
          <w:szCs w:val="28"/>
        </w:rPr>
        <w:t xml:space="preserve">                              </w:t>
      </w:r>
      <w:r w:rsidRPr="00D36170">
        <w:rPr>
          <w:sz w:val="28"/>
          <w:szCs w:val="28"/>
        </w:rPr>
        <w:t>УТВЕРЖДЕН</w:t>
      </w:r>
      <w:r>
        <w:rPr>
          <w:sz w:val="28"/>
          <w:szCs w:val="28"/>
        </w:rPr>
        <w:t>О</w:t>
      </w:r>
    </w:p>
    <w:p w:rsidR="002C45B6" w:rsidRPr="00D36170" w:rsidRDefault="002C45B6" w:rsidP="002C45B6">
      <w:pPr>
        <w:tabs>
          <w:tab w:val="left" w:pos="5265"/>
          <w:tab w:val="right" w:pos="9355"/>
        </w:tabs>
        <w:autoSpaceDE w:val="0"/>
        <w:autoSpaceDN w:val="0"/>
        <w:adjustRightInd w:val="0"/>
        <w:rPr>
          <w:sz w:val="28"/>
          <w:szCs w:val="28"/>
        </w:rPr>
      </w:pPr>
      <w:r>
        <w:rPr>
          <w:sz w:val="28"/>
          <w:szCs w:val="28"/>
        </w:rPr>
        <w:tab/>
        <w:t xml:space="preserve"> реше</w:t>
      </w:r>
      <w:r w:rsidRPr="00D36170">
        <w:rPr>
          <w:sz w:val="28"/>
          <w:szCs w:val="28"/>
        </w:rPr>
        <w:t xml:space="preserve">нием </w:t>
      </w:r>
      <w:r>
        <w:rPr>
          <w:sz w:val="28"/>
          <w:szCs w:val="28"/>
        </w:rPr>
        <w:t>Совета</w:t>
      </w:r>
    </w:p>
    <w:p w:rsidR="002C45B6" w:rsidRPr="00D36170" w:rsidRDefault="002C45B6" w:rsidP="002C45B6">
      <w:pPr>
        <w:autoSpaceDE w:val="0"/>
        <w:autoSpaceDN w:val="0"/>
        <w:adjustRightInd w:val="0"/>
        <w:jc w:val="center"/>
        <w:rPr>
          <w:sz w:val="28"/>
          <w:szCs w:val="28"/>
        </w:rPr>
      </w:pPr>
      <w:r>
        <w:rPr>
          <w:sz w:val="28"/>
          <w:szCs w:val="28"/>
        </w:rPr>
        <w:t xml:space="preserve">                                      </w:t>
      </w:r>
      <w:r w:rsidR="00185C02">
        <w:rPr>
          <w:sz w:val="28"/>
          <w:szCs w:val="28"/>
        </w:rPr>
        <w:t xml:space="preserve">                Зассовского</w:t>
      </w:r>
      <w:r w:rsidR="00B976FD">
        <w:rPr>
          <w:sz w:val="28"/>
          <w:szCs w:val="28"/>
        </w:rPr>
        <w:t xml:space="preserve"> сельского </w:t>
      </w:r>
    </w:p>
    <w:p w:rsidR="002C45B6" w:rsidRPr="00D36170" w:rsidRDefault="002C45B6" w:rsidP="002C45B6">
      <w:pPr>
        <w:autoSpaceDE w:val="0"/>
        <w:autoSpaceDN w:val="0"/>
        <w:adjustRightInd w:val="0"/>
        <w:jc w:val="center"/>
        <w:rPr>
          <w:sz w:val="28"/>
          <w:szCs w:val="28"/>
        </w:rPr>
      </w:pPr>
      <w:r>
        <w:rPr>
          <w:sz w:val="28"/>
          <w:szCs w:val="28"/>
        </w:rPr>
        <w:t xml:space="preserve">                 </w:t>
      </w:r>
      <w:r w:rsidR="00B976FD">
        <w:rPr>
          <w:sz w:val="28"/>
          <w:szCs w:val="28"/>
        </w:rPr>
        <w:t xml:space="preserve">                                                поселения </w:t>
      </w:r>
      <w:r w:rsidRPr="00D36170">
        <w:rPr>
          <w:sz w:val="28"/>
          <w:szCs w:val="28"/>
        </w:rPr>
        <w:t>Лабинский район</w:t>
      </w:r>
    </w:p>
    <w:p w:rsidR="002C45B6" w:rsidRPr="00D36170" w:rsidRDefault="002C45B6" w:rsidP="002C45B6">
      <w:pPr>
        <w:autoSpaceDE w:val="0"/>
        <w:autoSpaceDN w:val="0"/>
        <w:adjustRightInd w:val="0"/>
        <w:jc w:val="center"/>
        <w:rPr>
          <w:sz w:val="28"/>
          <w:szCs w:val="28"/>
        </w:rPr>
      </w:pPr>
      <w:r>
        <w:rPr>
          <w:sz w:val="28"/>
          <w:szCs w:val="28"/>
        </w:rPr>
        <w:t xml:space="preserve">                                </w:t>
      </w:r>
      <w:r w:rsidR="00963D36">
        <w:rPr>
          <w:sz w:val="28"/>
          <w:szCs w:val="28"/>
        </w:rPr>
        <w:t xml:space="preserve">                           </w:t>
      </w:r>
      <w:r w:rsidRPr="00D36170">
        <w:rPr>
          <w:sz w:val="28"/>
          <w:szCs w:val="28"/>
        </w:rPr>
        <w:t xml:space="preserve">от  </w:t>
      </w:r>
      <w:r w:rsidR="002F0129">
        <w:rPr>
          <w:sz w:val="28"/>
          <w:szCs w:val="28"/>
        </w:rPr>
        <w:t>29.11.2017</w:t>
      </w:r>
      <w:r>
        <w:rPr>
          <w:sz w:val="28"/>
          <w:szCs w:val="28"/>
        </w:rPr>
        <w:t xml:space="preserve"> </w:t>
      </w:r>
      <w:r w:rsidR="00776A6C">
        <w:rPr>
          <w:sz w:val="28"/>
          <w:szCs w:val="28"/>
        </w:rPr>
        <w:t xml:space="preserve">№ </w:t>
      </w:r>
      <w:r w:rsidR="002F0129">
        <w:rPr>
          <w:sz w:val="28"/>
          <w:szCs w:val="28"/>
        </w:rPr>
        <w:t>128/45</w:t>
      </w:r>
    </w:p>
    <w:p w:rsidR="002C45B6" w:rsidRPr="008454C4" w:rsidRDefault="002C45B6" w:rsidP="002C45B6">
      <w:pPr>
        <w:ind w:firstLine="720"/>
        <w:jc w:val="both"/>
        <w:rPr>
          <w:b/>
          <w:sz w:val="28"/>
          <w:szCs w:val="28"/>
        </w:rPr>
      </w:pPr>
    </w:p>
    <w:p w:rsidR="002C45B6" w:rsidRDefault="002C45B6" w:rsidP="002C45B6">
      <w:pPr>
        <w:jc w:val="center"/>
      </w:pPr>
    </w:p>
    <w:p w:rsidR="002C45B6" w:rsidRDefault="002C45B6" w:rsidP="002C45B6">
      <w:pPr>
        <w:jc w:val="center"/>
      </w:pPr>
    </w:p>
    <w:p w:rsidR="002C45B6" w:rsidRDefault="002C45B6" w:rsidP="002C45B6">
      <w:pPr>
        <w:jc w:val="center"/>
        <w:rPr>
          <w:sz w:val="28"/>
          <w:szCs w:val="28"/>
        </w:rPr>
      </w:pPr>
      <w:proofErr w:type="gramStart"/>
      <w:r>
        <w:rPr>
          <w:sz w:val="28"/>
          <w:szCs w:val="28"/>
        </w:rPr>
        <w:t>П</w:t>
      </w:r>
      <w:proofErr w:type="gramEnd"/>
      <w:r>
        <w:rPr>
          <w:sz w:val="28"/>
          <w:szCs w:val="28"/>
        </w:rPr>
        <w:t xml:space="preserve"> О Л О Ж Е Н И Е</w:t>
      </w:r>
    </w:p>
    <w:p w:rsidR="002C45B6" w:rsidRDefault="002C45B6" w:rsidP="002C45B6">
      <w:pPr>
        <w:jc w:val="center"/>
        <w:rPr>
          <w:sz w:val="28"/>
          <w:szCs w:val="28"/>
        </w:rPr>
      </w:pPr>
      <w:r>
        <w:rPr>
          <w:sz w:val="28"/>
          <w:szCs w:val="28"/>
        </w:rPr>
        <w:t xml:space="preserve">о пенсионном обеспечении лиц, замещавших муниципальные должности и должности муниципальной службы в органах местного самоуправления </w:t>
      </w:r>
      <w:r w:rsidR="00185C02">
        <w:rPr>
          <w:sz w:val="28"/>
          <w:szCs w:val="28"/>
        </w:rPr>
        <w:t>Зассовского</w:t>
      </w:r>
      <w:r w:rsidR="00D15BE0">
        <w:rPr>
          <w:sz w:val="28"/>
          <w:szCs w:val="28"/>
        </w:rPr>
        <w:t xml:space="preserve"> сельского поселения Лабинского района</w:t>
      </w:r>
    </w:p>
    <w:p w:rsidR="002C45B6" w:rsidRDefault="002C45B6" w:rsidP="002C45B6">
      <w:pPr>
        <w:jc w:val="center"/>
        <w:rPr>
          <w:sz w:val="28"/>
          <w:szCs w:val="28"/>
        </w:rPr>
      </w:pPr>
    </w:p>
    <w:p w:rsidR="002C45B6" w:rsidRDefault="002C45B6" w:rsidP="002C45B6">
      <w:pPr>
        <w:jc w:val="center"/>
        <w:rPr>
          <w:sz w:val="28"/>
          <w:szCs w:val="28"/>
        </w:rPr>
      </w:pPr>
    </w:p>
    <w:p w:rsidR="002C45B6" w:rsidRDefault="002C45B6" w:rsidP="002C45B6">
      <w:pPr>
        <w:jc w:val="center"/>
        <w:rPr>
          <w:sz w:val="28"/>
          <w:szCs w:val="28"/>
        </w:rPr>
      </w:pPr>
      <w:r>
        <w:rPr>
          <w:sz w:val="28"/>
          <w:szCs w:val="28"/>
        </w:rPr>
        <w:t>1. Общие положения</w:t>
      </w:r>
    </w:p>
    <w:p w:rsidR="002C45B6" w:rsidRDefault="002C45B6" w:rsidP="002C45B6">
      <w:pPr>
        <w:rPr>
          <w:sz w:val="28"/>
          <w:szCs w:val="28"/>
        </w:rPr>
      </w:pPr>
    </w:p>
    <w:p w:rsidR="002C45B6" w:rsidRDefault="002C45B6" w:rsidP="002C45B6">
      <w:pPr>
        <w:rPr>
          <w:sz w:val="28"/>
          <w:szCs w:val="28"/>
        </w:rPr>
      </w:pPr>
    </w:p>
    <w:p w:rsidR="002C45B6" w:rsidRPr="006B3894" w:rsidRDefault="002C45B6" w:rsidP="002C45B6">
      <w:pPr>
        <w:ind w:firstLine="720"/>
        <w:jc w:val="both"/>
        <w:rPr>
          <w:sz w:val="28"/>
          <w:szCs w:val="28"/>
        </w:rPr>
      </w:pPr>
      <w:bookmarkStart w:id="1" w:name="sub_111"/>
      <w:r w:rsidRPr="006B3894">
        <w:rPr>
          <w:sz w:val="28"/>
          <w:szCs w:val="28"/>
        </w:rPr>
        <w:t>1.1.</w:t>
      </w:r>
      <w:r>
        <w:rPr>
          <w:sz w:val="28"/>
          <w:szCs w:val="28"/>
        </w:rPr>
        <w:t xml:space="preserve"> </w:t>
      </w:r>
      <w:proofErr w:type="gramStart"/>
      <w:r>
        <w:rPr>
          <w:sz w:val="28"/>
          <w:szCs w:val="28"/>
        </w:rPr>
        <w:t>Настоящее</w:t>
      </w:r>
      <w:r w:rsidRPr="006B3894">
        <w:rPr>
          <w:sz w:val="28"/>
          <w:szCs w:val="28"/>
        </w:rPr>
        <w:t xml:space="preserve"> По</w:t>
      </w:r>
      <w:r>
        <w:rPr>
          <w:sz w:val="28"/>
          <w:szCs w:val="28"/>
        </w:rPr>
        <w:t xml:space="preserve">ложение о пенсионном обеспечении лиц, замещавших муниципальные должности и должности муниципальной службы в органах местного самоуправления </w:t>
      </w:r>
      <w:r w:rsidR="00185C02">
        <w:rPr>
          <w:sz w:val="28"/>
          <w:szCs w:val="28"/>
        </w:rPr>
        <w:t>Зассовского</w:t>
      </w:r>
      <w:r w:rsidR="00D15BE0" w:rsidRPr="00AB1CFF">
        <w:rPr>
          <w:sz w:val="28"/>
          <w:szCs w:val="28"/>
        </w:rPr>
        <w:t xml:space="preserve"> сельского поселения Лабинского района</w:t>
      </w:r>
      <w:r>
        <w:rPr>
          <w:sz w:val="28"/>
          <w:szCs w:val="28"/>
        </w:rPr>
        <w:t xml:space="preserve"> (далее – Положение) разработано в соответствии с Федеральным законо</w:t>
      </w:r>
      <w:r w:rsidRPr="00D1791B">
        <w:rPr>
          <w:sz w:val="28"/>
          <w:szCs w:val="28"/>
        </w:rPr>
        <w:t>м</w:t>
      </w:r>
      <w:r>
        <w:rPr>
          <w:sz w:val="28"/>
          <w:szCs w:val="28"/>
        </w:rPr>
        <w:t xml:space="preserve"> от </w:t>
      </w:r>
      <w:r w:rsidRPr="00E72389">
        <w:rPr>
          <w:sz w:val="28"/>
          <w:szCs w:val="28"/>
        </w:rPr>
        <w:t>15 декабря 2001 года</w:t>
      </w:r>
      <w:r>
        <w:rPr>
          <w:sz w:val="28"/>
          <w:szCs w:val="28"/>
        </w:rPr>
        <w:t xml:space="preserve"> </w:t>
      </w:r>
      <w:r w:rsidRPr="00E72389">
        <w:rPr>
          <w:sz w:val="28"/>
          <w:szCs w:val="28"/>
        </w:rPr>
        <w:t>№ 166-ФЗ «О государственном пенсионном обеспечении в Российской Федерации»,</w:t>
      </w:r>
      <w:r>
        <w:rPr>
          <w:sz w:val="28"/>
          <w:szCs w:val="28"/>
        </w:rPr>
        <w:t xml:space="preserve"> Федеральным законо</w:t>
      </w:r>
      <w:r w:rsidRPr="00D1791B">
        <w:rPr>
          <w:sz w:val="28"/>
          <w:szCs w:val="28"/>
        </w:rPr>
        <w:t>м</w:t>
      </w:r>
      <w:r w:rsidRPr="00E72389">
        <w:rPr>
          <w:sz w:val="28"/>
          <w:szCs w:val="28"/>
        </w:rPr>
        <w:t xml:space="preserve"> от 2 марта 2007 года № 25-ФЗ «О муниципальной службе в Российской Федерации»,</w:t>
      </w:r>
      <w:r>
        <w:rPr>
          <w:sz w:val="28"/>
          <w:szCs w:val="28"/>
        </w:rPr>
        <w:t xml:space="preserve"> Федеральным законо</w:t>
      </w:r>
      <w:r w:rsidRPr="00D1791B">
        <w:rPr>
          <w:sz w:val="28"/>
          <w:szCs w:val="28"/>
        </w:rPr>
        <w:t>м</w:t>
      </w:r>
      <w:r>
        <w:rPr>
          <w:sz w:val="28"/>
          <w:szCs w:val="28"/>
        </w:rPr>
        <w:t xml:space="preserve"> </w:t>
      </w:r>
      <w:r w:rsidRPr="00073829">
        <w:rPr>
          <w:sz w:val="28"/>
          <w:szCs w:val="28"/>
        </w:rPr>
        <w:t>от</w:t>
      </w:r>
      <w:proofErr w:type="gramEnd"/>
      <w:r w:rsidRPr="00073829">
        <w:rPr>
          <w:sz w:val="28"/>
          <w:szCs w:val="28"/>
        </w:rPr>
        <w:t xml:space="preserve"> </w:t>
      </w:r>
      <w:proofErr w:type="gramStart"/>
      <w:r w:rsidRPr="00073829">
        <w:rPr>
          <w:sz w:val="28"/>
          <w:szCs w:val="28"/>
        </w:rPr>
        <w:t xml:space="preserve">28 декабря 2013 года </w:t>
      </w:r>
      <w:hyperlink r:id="rId9" w:history="1">
        <w:r>
          <w:rPr>
            <w:sz w:val="28"/>
            <w:szCs w:val="28"/>
          </w:rPr>
          <w:t>№</w:t>
        </w:r>
      </w:hyperlink>
      <w:r w:rsidR="009E4FBC">
        <w:rPr>
          <w:sz w:val="28"/>
          <w:szCs w:val="28"/>
        </w:rPr>
        <w:t xml:space="preserve"> 400-ФЗ </w:t>
      </w:r>
      <w:r>
        <w:rPr>
          <w:sz w:val="28"/>
          <w:szCs w:val="28"/>
        </w:rPr>
        <w:t>«</w:t>
      </w:r>
      <w:r w:rsidRPr="00073829">
        <w:rPr>
          <w:sz w:val="28"/>
          <w:szCs w:val="28"/>
        </w:rPr>
        <w:t>О страховых пенсиях</w:t>
      </w:r>
      <w:r>
        <w:rPr>
          <w:sz w:val="28"/>
          <w:szCs w:val="28"/>
        </w:rPr>
        <w:t xml:space="preserve">», </w:t>
      </w:r>
      <w:hyperlink r:id="rId10" w:history="1"/>
      <w:r>
        <w:rPr>
          <w:b/>
          <w:sz w:val="28"/>
          <w:szCs w:val="28"/>
        </w:rPr>
        <w:t xml:space="preserve"> </w:t>
      </w:r>
      <w:r w:rsidRPr="00A779F0">
        <w:rPr>
          <w:sz w:val="28"/>
          <w:szCs w:val="28"/>
        </w:rPr>
        <w:t>З</w:t>
      </w:r>
      <w:r>
        <w:rPr>
          <w:sz w:val="28"/>
          <w:szCs w:val="28"/>
        </w:rPr>
        <w:t xml:space="preserve">аконом </w:t>
      </w:r>
      <w:r w:rsidRPr="00073829">
        <w:rPr>
          <w:sz w:val="28"/>
          <w:szCs w:val="28"/>
        </w:rPr>
        <w:t xml:space="preserve">Краснодарского края </w:t>
      </w:r>
      <w:r>
        <w:rPr>
          <w:sz w:val="28"/>
          <w:szCs w:val="28"/>
        </w:rPr>
        <w:t>от 8 июня 2007 года №</w:t>
      </w:r>
      <w:r w:rsidRPr="00073829">
        <w:rPr>
          <w:sz w:val="28"/>
          <w:szCs w:val="28"/>
        </w:rPr>
        <w:t xml:space="preserve"> 1243-КЗ </w:t>
      </w:r>
      <w:r>
        <w:rPr>
          <w:sz w:val="28"/>
          <w:szCs w:val="28"/>
        </w:rPr>
        <w:t>«</w:t>
      </w:r>
      <w:r w:rsidRPr="00073829">
        <w:rPr>
          <w:sz w:val="28"/>
          <w:szCs w:val="28"/>
        </w:rPr>
        <w:t>О Реестре муниципальных должностей и Реестре должностей муниципаль</w:t>
      </w:r>
      <w:r>
        <w:rPr>
          <w:sz w:val="28"/>
          <w:szCs w:val="28"/>
        </w:rPr>
        <w:t xml:space="preserve">ной службы в Краснодарском крае», </w:t>
      </w:r>
      <w:r w:rsidRPr="00A779F0">
        <w:rPr>
          <w:sz w:val="28"/>
          <w:szCs w:val="28"/>
        </w:rPr>
        <w:t>З</w:t>
      </w:r>
      <w:r>
        <w:rPr>
          <w:sz w:val="28"/>
          <w:szCs w:val="28"/>
        </w:rPr>
        <w:t xml:space="preserve">аконом </w:t>
      </w:r>
      <w:r w:rsidRPr="00073829">
        <w:rPr>
          <w:sz w:val="28"/>
          <w:szCs w:val="28"/>
        </w:rPr>
        <w:t>Краснодарского края</w:t>
      </w:r>
      <w:r>
        <w:rPr>
          <w:sz w:val="28"/>
          <w:szCs w:val="28"/>
        </w:rPr>
        <w:t xml:space="preserve"> </w:t>
      </w:r>
      <w:r w:rsidRPr="00073829">
        <w:rPr>
          <w:sz w:val="28"/>
          <w:szCs w:val="28"/>
        </w:rPr>
        <w:t>от 8 июня 2007 г</w:t>
      </w:r>
      <w:r>
        <w:rPr>
          <w:sz w:val="28"/>
          <w:szCs w:val="28"/>
        </w:rPr>
        <w:t xml:space="preserve">ода № </w:t>
      </w:r>
      <w:r w:rsidRPr="00073829">
        <w:rPr>
          <w:sz w:val="28"/>
          <w:szCs w:val="28"/>
        </w:rPr>
        <w:t xml:space="preserve">1244-КЗ </w:t>
      </w:r>
      <w:r>
        <w:rPr>
          <w:sz w:val="28"/>
          <w:szCs w:val="28"/>
        </w:rPr>
        <w:t>«</w:t>
      </w:r>
      <w:r w:rsidRPr="00073829">
        <w:rPr>
          <w:sz w:val="28"/>
          <w:szCs w:val="28"/>
        </w:rPr>
        <w:t>О муниципальной службе в Краснодарском крае</w:t>
      </w:r>
      <w:r>
        <w:rPr>
          <w:sz w:val="28"/>
          <w:szCs w:val="28"/>
        </w:rPr>
        <w:t xml:space="preserve">» и </w:t>
      </w:r>
      <w:r w:rsidRPr="00057CB1">
        <w:rPr>
          <w:sz w:val="28"/>
          <w:szCs w:val="28"/>
        </w:rPr>
        <w:t>определяет условия предоставления права на пенсию за выслугу лет</w:t>
      </w:r>
      <w:r>
        <w:rPr>
          <w:sz w:val="28"/>
          <w:szCs w:val="28"/>
        </w:rPr>
        <w:t>,</w:t>
      </w:r>
      <w:r w:rsidRPr="00057CB1">
        <w:rPr>
          <w:sz w:val="28"/>
          <w:szCs w:val="28"/>
        </w:rPr>
        <w:t xml:space="preserve"> лицам, замещавшим муниципальные должности и должности</w:t>
      </w:r>
      <w:proofErr w:type="gramEnd"/>
      <w:r w:rsidRPr="00057CB1">
        <w:rPr>
          <w:sz w:val="28"/>
          <w:szCs w:val="28"/>
        </w:rPr>
        <w:t xml:space="preserve"> муниципальной службы в органах местного самоуправления </w:t>
      </w:r>
      <w:r w:rsidR="00185C02">
        <w:rPr>
          <w:sz w:val="28"/>
          <w:szCs w:val="28"/>
        </w:rPr>
        <w:t>Зассовского</w:t>
      </w:r>
      <w:r w:rsidR="00D15BE0" w:rsidRPr="00AB1CFF">
        <w:rPr>
          <w:sz w:val="28"/>
          <w:szCs w:val="28"/>
        </w:rPr>
        <w:t xml:space="preserve"> сельского поселения Лабинского района</w:t>
      </w:r>
      <w:r w:rsidR="00D15BE0" w:rsidRPr="00057CB1">
        <w:rPr>
          <w:sz w:val="28"/>
          <w:szCs w:val="28"/>
        </w:rPr>
        <w:t xml:space="preserve"> </w:t>
      </w:r>
      <w:r w:rsidRPr="00057CB1">
        <w:rPr>
          <w:sz w:val="28"/>
          <w:szCs w:val="28"/>
        </w:rPr>
        <w:t>(далее - пенсия за выслугу лет), а также порядок его реализации.</w:t>
      </w:r>
    </w:p>
    <w:p w:rsidR="002C45B6" w:rsidRPr="006B3894" w:rsidRDefault="002C45B6" w:rsidP="002C45B6">
      <w:pPr>
        <w:autoSpaceDE w:val="0"/>
        <w:autoSpaceDN w:val="0"/>
        <w:adjustRightInd w:val="0"/>
        <w:ind w:firstLine="720"/>
        <w:jc w:val="both"/>
        <w:rPr>
          <w:sz w:val="28"/>
          <w:szCs w:val="28"/>
        </w:rPr>
      </w:pPr>
      <w:bookmarkStart w:id="2" w:name="sub_112"/>
      <w:bookmarkEnd w:id="1"/>
      <w:r w:rsidRPr="006B3894">
        <w:rPr>
          <w:sz w:val="28"/>
          <w:szCs w:val="28"/>
        </w:rPr>
        <w:t xml:space="preserve">1.2. Термины, </w:t>
      </w:r>
      <w:r>
        <w:rPr>
          <w:sz w:val="28"/>
          <w:szCs w:val="28"/>
        </w:rPr>
        <w:t>используемые в настоящем Положении</w:t>
      </w:r>
      <w:r w:rsidRPr="006B3894">
        <w:rPr>
          <w:sz w:val="28"/>
          <w:szCs w:val="28"/>
        </w:rPr>
        <w:t>:</w:t>
      </w:r>
    </w:p>
    <w:bookmarkEnd w:id="2"/>
    <w:p w:rsidR="002C45B6" w:rsidRDefault="002C45B6" w:rsidP="00D15BE0">
      <w:pPr>
        <w:ind w:firstLine="709"/>
        <w:jc w:val="both"/>
        <w:rPr>
          <w:sz w:val="28"/>
          <w:szCs w:val="28"/>
        </w:rPr>
      </w:pPr>
      <w:proofErr w:type="gramStart"/>
      <w:r>
        <w:rPr>
          <w:sz w:val="28"/>
          <w:szCs w:val="28"/>
        </w:rPr>
        <w:t xml:space="preserve">1.2.1. </w:t>
      </w:r>
      <w:r w:rsidRPr="009443A4">
        <w:rPr>
          <w:sz w:val="28"/>
          <w:szCs w:val="28"/>
        </w:rPr>
        <w:t>пенсия за выслугу лет - еже</w:t>
      </w:r>
      <w:r>
        <w:rPr>
          <w:sz w:val="28"/>
          <w:szCs w:val="28"/>
        </w:rPr>
        <w:t>месячная денежная выплата за счё</w:t>
      </w:r>
      <w:r w:rsidRPr="009443A4">
        <w:rPr>
          <w:sz w:val="28"/>
          <w:szCs w:val="28"/>
        </w:rPr>
        <w:t xml:space="preserve">т средств местного бюджета, право на </w:t>
      </w:r>
      <w:r>
        <w:rPr>
          <w:sz w:val="28"/>
          <w:szCs w:val="28"/>
        </w:rPr>
        <w:t>получение,</w:t>
      </w:r>
      <w:r w:rsidRPr="009443A4">
        <w:rPr>
          <w:sz w:val="28"/>
          <w:szCs w:val="28"/>
        </w:rPr>
        <w:t xml:space="preserve"> которой определяется в соответствии с условиями и нормами, установленными настоящим Положением, </w:t>
      </w:r>
      <w:r>
        <w:rPr>
          <w:sz w:val="28"/>
          <w:szCs w:val="28"/>
        </w:rPr>
        <w:t xml:space="preserve">и которая предоставляется лицам, замещавшим муниципальные должности и (или) должности муниципальной службы в органах местного самоуправления </w:t>
      </w:r>
      <w:r w:rsidR="00185C02">
        <w:rPr>
          <w:sz w:val="28"/>
          <w:szCs w:val="28"/>
        </w:rPr>
        <w:t>Зассовского</w:t>
      </w:r>
      <w:r w:rsidR="00D15BE0" w:rsidRPr="00AB1CFF">
        <w:rPr>
          <w:sz w:val="28"/>
          <w:szCs w:val="28"/>
        </w:rPr>
        <w:t xml:space="preserve"> сельского поселения Лабинского района</w:t>
      </w:r>
      <w:r>
        <w:rPr>
          <w:sz w:val="28"/>
          <w:szCs w:val="28"/>
        </w:rPr>
        <w:t xml:space="preserve">, </w:t>
      </w:r>
      <w:r w:rsidRPr="009443A4">
        <w:rPr>
          <w:sz w:val="28"/>
          <w:szCs w:val="28"/>
        </w:rPr>
        <w:t>в целях реализации социальных гарантий выборным должностным лицам</w:t>
      </w:r>
      <w:r>
        <w:rPr>
          <w:sz w:val="28"/>
          <w:szCs w:val="28"/>
        </w:rPr>
        <w:t xml:space="preserve">     </w:t>
      </w:r>
      <w:r w:rsidRPr="009443A4">
        <w:rPr>
          <w:sz w:val="28"/>
          <w:szCs w:val="28"/>
        </w:rPr>
        <w:t xml:space="preserve"> и</w:t>
      </w:r>
      <w:r>
        <w:rPr>
          <w:sz w:val="28"/>
          <w:szCs w:val="28"/>
        </w:rPr>
        <w:t xml:space="preserve">  </w:t>
      </w:r>
      <w:r w:rsidRPr="009443A4">
        <w:rPr>
          <w:sz w:val="28"/>
          <w:szCs w:val="28"/>
        </w:rPr>
        <w:t xml:space="preserve"> </w:t>
      </w:r>
      <w:r>
        <w:rPr>
          <w:sz w:val="28"/>
          <w:szCs w:val="28"/>
        </w:rPr>
        <w:t xml:space="preserve">   муниципальным      служащим </w:t>
      </w:r>
      <w:r w:rsidR="00D15BE0">
        <w:rPr>
          <w:sz w:val="28"/>
          <w:szCs w:val="28"/>
        </w:rPr>
        <w:t xml:space="preserve">     согласно</w:t>
      </w:r>
      <w:proofErr w:type="gramEnd"/>
      <w:r w:rsidR="00D15BE0">
        <w:rPr>
          <w:sz w:val="28"/>
          <w:szCs w:val="28"/>
        </w:rPr>
        <w:t xml:space="preserve">      действующему </w:t>
      </w:r>
      <w:r w:rsidRPr="009443A4">
        <w:rPr>
          <w:sz w:val="28"/>
          <w:szCs w:val="28"/>
        </w:rPr>
        <w:t>законодательству</w:t>
      </w:r>
      <w:r>
        <w:rPr>
          <w:sz w:val="28"/>
          <w:szCs w:val="28"/>
        </w:rPr>
        <w:t xml:space="preserve"> Российской Федерации</w:t>
      </w:r>
      <w:r w:rsidRPr="009443A4">
        <w:rPr>
          <w:sz w:val="28"/>
          <w:szCs w:val="28"/>
        </w:rPr>
        <w:t xml:space="preserve">, в связи с </w:t>
      </w:r>
      <w:r w:rsidRPr="009443A4">
        <w:rPr>
          <w:sz w:val="28"/>
          <w:szCs w:val="28"/>
        </w:rPr>
        <w:lastRenderedPageBreak/>
        <w:t>прекращением полномочий по муниципальной должности, прекращением муниципальной службы и выходом на государственную пенсию;</w:t>
      </w:r>
    </w:p>
    <w:p w:rsidR="002C45B6" w:rsidRPr="009443A4" w:rsidRDefault="002C45B6" w:rsidP="002C45B6">
      <w:pPr>
        <w:autoSpaceDE w:val="0"/>
        <w:autoSpaceDN w:val="0"/>
        <w:adjustRightInd w:val="0"/>
        <w:ind w:firstLine="709"/>
        <w:jc w:val="both"/>
        <w:rPr>
          <w:sz w:val="28"/>
          <w:szCs w:val="28"/>
        </w:rPr>
      </w:pPr>
      <w:proofErr w:type="gramStart"/>
      <w:r>
        <w:rPr>
          <w:sz w:val="28"/>
          <w:szCs w:val="28"/>
        </w:rPr>
        <w:t xml:space="preserve">1.2.2. </w:t>
      </w:r>
      <w:r w:rsidRPr="009443A4">
        <w:rPr>
          <w:sz w:val="28"/>
          <w:szCs w:val="28"/>
        </w:rPr>
        <w:t xml:space="preserve">муниципальная должность - должность, устанавливаемая </w:t>
      </w:r>
      <w:hyperlink r:id="rId11" w:history="1">
        <w:r>
          <w:rPr>
            <w:sz w:val="28"/>
            <w:szCs w:val="28"/>
          </w:rPr>
          <w:t>У</w:t>
        </w:r>
        <w:r w:rsidRPr="009443A4">
          <w:rPr>
            <w:sz w:val="28"/>
            <w:szCs w:val="28"/>
          </w:rPr>
          <w:t>ставом</w:t>
        </w:r>
      </w:hyperlink>
      <w:r>
        <w:rPr>
          <w:sz w:val="28"/>
          <w:szCs w:val="28"/>
        </w:rPr>
        <w:t xml:space="preserve"> </w:t>
      </w:r>
      <w:r w:rsidR="00185C02">
        <w:rPr>
          <w:sz w:val="28"/>
          <w:szCs w:val="28"/>
        </w:rPr>
        <w:t>Зассовского</w:t>
      </w:r>
      <w:r w:rsidR="00D15BE0" w:rsidRPr="00AB1CFF">
        <w:rPr>
          <w:sz w:val="28"/>
          <w:szCs w:val="28"/>
        </w:rPr>
        <w:t xml:space="preserve"> сельского поселения Лабинского района</w:t>
      </w:r>
      <w:r w:rsidR="00D15BE0" w:rsidRPr="009443A4">
        <w:rPr>
          <w:sz w:val="28"/>
          <w:szCs w:val="28"/>
        </w:rPr>
        <w:t xml:space="preserve"> </w:t>
      </w:r>
      <w:r w:rsidRPr="009443A4">
        <w:rPr>
          <w:sz w:val="28"/>
          <w:szCs w:val="28"/>
        </w:rPr>
        <w:t xml:space="preserve">и муниципальными правовыми актами </w:t>
      </w:r>
      <w:r w:rsidR="00185C02">
        <w:rPr>
          <w:sz w:val="28"/>
          <w:szCs w:val="28"/>
        </w:rPr>
        <w:t>Зассовского</w:t>
      </w:r>
      <w:r w:rsidR="00D15BE0" w:rsidRPr="00AB1CFF">
        <w:rPr>
          <w:sz w:val="28"/>
          <w:szCs w:val="28"/>
        </w:rPr>
        <w:t xml:space="preserve"> сельского поселения Лабинского района</w:t>
      </w:r>
      <w:r>
        <w:rPr>
          <w:sz w:val="28"/>
          <w:szCs w:val="28"/>
        </w:rPr>
        <w:t xml:space="preserve"> </w:t>
      </w:r>
      <w:r w:rsidRPr="009443A4">
        <w:rPr>
          <w:sz w:val="28"/>
          <w:szCs w:val="28"/>
        </w:rPr>
        <w:t xml:space="preserve">в соответствии с </w:t>
      </w:r>
      <w:hyperlink r:id="rId12" w:history="1">
        <w:r w:rsidRPr="009443A4">
          <w:rPr>
            <w:sz w:val="28"/>
            <w:szCs w:val="28"/>
          </w:rPr>
          <w:t>Законом</w:t>
        </w:r>
      </w:hyperlink>
      <w:r w:rsidRPr="009443A4">
        <w:rPr>
          <w:sz w:val="28"/>
          <w:szCs w:val="28"/>
        </w:rPr>
        <w:t xml:space="preserve"> Краснодарского края от 8 июня 2007 года </w:t>
      </w:r>
      <w:r>
        <w:rPr>
          <w:sz w:val="28"/>
          <w:szCs w:val="28"/>
        </w:rPr>
        <w:t>№ 1243-КЗ «</w:t>
      </w:r>
      <w:r w:rsidRPr="009443A4">
        <w:rPr>
          <w:sz w:val="28"/>
          <w:szCs w:val="28"/>
        </w:rPr>
        <w:t>О Реестре муниципальных должностей и Реестре должностей муниципальной службы в Кра</w:t>
      </w:r>
      <w:r>
        <w:rPr>
          <w:sz w:val="28"/>
          <w:szCs w:val="28"/>
        </w:rPr>
        <w:t>снодарском крае»</w:t>
      </w:r>
      <w:r w:rsidRPr="009443A4">
        <w:rPr>
          <w:sz w:val="28"/>
          <w:szCs w:val="28"/>
        </w:rPr>
        <w:t>, заме</w:t>
      </w:r>
      <w:r>
        <w:rPr>
          <w:sz w:val="28"/>
          <w:szCs w:val="28"/>
        </w:rPr>
        <w:t>щаемая на постоянной основе путё</w:t>
      </w:r>
      <w:r w:rsidRPr="009443A4">
        <w:rPr>
          <w:sz w:val="28"/>
          <w:szCs w:val="28"/>
        </w:rPr>
        <w:t>м избрания на муниципальных выборах;</w:t>
      </w:r>
      <w:proofErr w:type="gramEnd"/>
    </w:p>
    <w:p w:rsidR="002C45B6" w:rsidRDefault="002C45B6" w:rsidP="002C45B6">
      <w:pPr>
        <w:autoSpaceDE w:val="0"/>
        <w:autoSpaceDN w:val="0"/>
        <w:adjustRightInd w:val="0"/>
        <w:ind w:firstLine="709"/>
        <w:jc w:val="both"/>
        <w:rPr>
          <w:sz w:val="28"/>
          <w:szCs w:val="28"/>
        </w:rPr>
      </w:pPr>
      <w:proofErr w:type="gramStart"/>
      <w:r>
        <w:rPr>
          <w:sz w:val="28"/>
          <w:szCs w:val="28"/>
        </w:rPr>
        <w:t xml:space="preserve">1.2.3. </w:t>
      </w:r>
      <w:r w:rsidRPr="009443A4">
        <w:rPr>
          <w:sz w:val="28"/>
          <w:szCs w:val="28"/>
        </w:rPr>
        <w:t xml:space="preserve">должность муниципальной службы - должность в органе местного самоуправления, который образован в соответствии с </w:t>
      </w:r>
      <w:hyperlink r:id="rId13" w:history="1">
        <w:r w:rsidR="00111B8F">
          <w:rPr>
            <w:sz w:val="28"/>
            <w:szCs w:val="28"/>
          </w:rPr>
          <w:t>У</w:t>
        </w:r>
        <w:r w:rsidRPr="009443A4">
          <w:rPr>
            <w:sz w:val="28"/>
            <w:szCs w:val="28"/>
          </w:rPr>
          <w:t>ставом</w:t>
        </w:r>
      </w:hyperlink>
      <w:r w:rsidRPr="009443A4">
        <w:rPr>
          <w:sz w:val="28"/>
          <w:szCs w:val="28"/>
        </w:rPr>
        <w:t xml:space="preserve"> </w:t>
      </w:r>
      <w:r w:rsidR="00185C02">
        <w:rPr>
          <w:sz w:val="28"/>
          <w:szCs w:val="28"/>
        </w:rPr>
        <w:t>Зассовского</w:t>
      </w:r>
      <w:r w:rsidR="00D15BE0" w:rsidRPr="00AB1CFF">
        <w:rPr>
          <w:sz w:val="28"/>
          <w:szCs w:val="28"/>
        </w:rPr>
        <w:t xml:space="preserve"> сельского поселения Лабинского района</w:t>
      </w:r>
      <w:r w:rsidRPr="009443A4">
        <w:rPr>
          <w:sz w:val="28"/>
          <w:szCs w:val="28"/>
        </w:rPr>
        <w:t>, с установленным кругом обязанностей по обеспечению исполнения полномочий органа местного самоуправле</w:t>
      </w:r>
      <w:r>
        <w:rPr>
          <w:sz w:val="28"/>
          <w:szCs w:val="28"/>
        </w:rPr>
        <w:t xml:space="preserve">ния </w:t>
      </w:r>
      <w:r w:rsidR="00185C02">
        <w:rPr>
          <w:sz w:val="28"/>
          <w:szCs w:val="28"/>
        </w:rPr>
        <w:t>Зассовского</w:t>
      </w:r>
      <w:r w:rsidR="00D15BE0" w:rsidRPr="00AB1CFF">
        <w:rPr>
          <w:sz w:val="28"/>
          <w:szCs w:val="28"/>
        </w:rPr>
        <w:t xml:space="preserve"> сельского поселения Лабинского района</w:t>
      </w:r>
      <w:r w:rsidR="00D15BE0" w:rsidRPr="009443A4">
        <w:rPr>
          <w:sz w:val="28"/>
          <w:szCs w:val="28"/>
        </w:rPr>
        <w:t xml:space="preserve"> </w:t>
      </w:r>
      <w:r w:rsidRPr="009443A4">
        <w:rPr>
          <w:sz w:val="28"/>
          <w:szCs w:val="28"/>
        </w:rPr>
        <w:t xml:space="preserve">или лица, замещающего муниципальную должность на постоянной основе, устанавливаемая муниципальными правовыми актами </w:t>
      </w:r>
      <w:r w:rsidR="00185C02">
        <w:rPr>
          <w:sz w:val="28"/>
          <w:szCs w:val="28"/>
        </w:rPr>
        <w:t>Зассовского</w:t>
      </w:r>
      <w:r w:rsidR="00111B8F" w:rsidRPr="00AB1CFF">
        <w:rPr>
          <w:sz w:val="28"/>
          <w:szCs w:val="28"/>
        </w:rPr>
        <w:t xml:space="preserve"> сельского поселения Лабинского района</w:t>
      </w:r>
      <w:r w:rsidRPr="009443A4">
        <w:rPr>
          <w:sz w:val="28"/>
          <w:szCs w:val="28"/>
        </w:rPr>
        <w:t xml:space="preserve"> в соответствии с </w:t>
      </w:r>
      <w:hyperlink r:id="rId14" w:history="1">
        <w:r w:rsidRPr="009443A4">
          <w:rPr>
            <w:sz w:val="28"/>
            <w:szCs w:val="28"/>
          </w:rPr>
          <w:t>Законом</w:t>
        </w:r>
      </w:hyperlink>
      <w:r w:rsidRPr="009443A4">
        <w:rPr>
          <w:sz w:val="28"/>
          <w:szCs w:val="28"/>
        </w:rPr>
        <w:t xml:space="preserve"> Краснодар</w:t>
      </w:r>
      <w:r>
        <w:rPr>
          <w:sz w:val="28"/>
          <w:szCs w:val="28"/>
        </w:rPr>
        <w:t>ского края от</w:t>
      </w:r>
      <w:proofErr w:type="gramEnd"/>
      <w:r>
        <w:rPr>
          <w:sz w:val="28"/>
          <w:szCs w:val="28"/>
        </w:rPr>
        <w:t xml:space="preserve"> 8 июня 2007 года № 1243-КЗ «</w:t>
      </w:r>
      <w:r w:rsidRPr="009443A4">
        <w:rPr>
          <w:sz w:val="28"/>
          <w:szCs w:val="28"/>
        </w:rPr>
        <w:t>О Реестре муниципальных должностей и Реестре должностей муниципаль</w:t>
      </w:r>
      <w:r>
        <w:rPr>
          <w:sz w:val="28"/>
          <w:szCs w:val="28"/>
        </w:rPr>
        <w:t>ной службы в Краснодарском крае»;</w:t>
      </w:r>
    </w:p>
    <w:p w:rsidR="002C45B6" w:rsidRDefault="002C45B6" w:rsidP="002C45B6">
      <w:pPr>
        <w:autoSpaceDE w:val="0"/>
        <w:autoSpaceDN w:val="0"/>
        <w:adjustRightInd w:val="0"/>
        <w:ind w:firstLine="709"/>
        <w:jc w:val="both"/>
        <w:rPr>
          <w:sz w:val="28"/>
          <w:szCs w:val="28"/>
        </w:rPr>
      </w:pPr>
      <w:r>
        <w:rPr>
          <w:sz w:val="28"/>
          <w:szCs w:val="28"/>
        </w:rPr>
        <w:t>1.2.4. стаж муниципальной службы – суммарная продолжительность периодов осуществления муниципальной службы и иной деятельности на день увольнения с муниципальной службы, учитываемая при определении права на пенсию лиц, замещавших муниципальные должности и должности муниципальной службы и при исчислении размера этой пенсии;</w:t>
      </w:r>
    </w:p>
    <w:p w:rsidR="002C45B6" w:rsidRDefault="002C45B6" w:rsidP="002C45B6">
      <w:pPr>
        <w:autoSpaceDE w:val="0"/>
        <w:autoSpaceDN w:val="0"/>
        <w:adjustRightInd w:val="0"/>
        <w:ind w:firstLine="709"/>
        <w:jc w:val="both"/>
        <w:rPr>
          <w:sz w:val="28"/>
          <w:szCs w:val="28"/>
        </w:rPr>
      </w:pPr>
      <w:proofErr w:type="gramStart"/>
      <w:r>
        <w:rPr>
          <w:sz w:val="28"/>
          <w:szCs w:val="28"/>
        </w:rPr>
        <w:t xml:space="preserve">1.2.5. органы местного самоуправления </w:t>
      </w:r>
      <w:r w:rsidR="00185C02">
        <w:rPr>
          <w:sz w:val="28"/>
          <w:szCs w:val="28"/>
        </w:rPr>
        <w:t>Зассовского</w:t>
      </w:r>
      <w:r w:rsidR="00111B8F" w:rsidRPr="00AB1CFF">
        <w:rPr>
          <w:sz w:val="28"/>
          <w:szCs w:val="28"/>
        </w:rPr>
        <w:t xml:space="preserve"> сельского поселения Лабинского района</w:t>
      </w:r>
      <w:r>
        <w:rPr>
          <w:sz w:val="28"/>
          <w:szCs w:val="28"/>
        </w:rPr>
        <w:t xml:space="preserve"> – под органами местного самоуправления </w:t>
      </w:r>
      <w:r w:rsidR="00185C02">
        <w:rPr>
          <w:sz w:val="28"/>
          <w:szCs w:val="28"/>
        </w:rPr>
        <w:t>Зассовского</w:t>
      </w:r>
      <w:r w:rsidR="00111B8F" w:rsidRPr="00AB1CFF">
        <w:rPr>
          <w:sz w:val="28"/>
          <w:szCs w:val="28"/>
        </w:rPr>
        <w:t xml:space="preserve"> сельского поселения Лабинского района</w:t>
      </w:r>
      <w:r w:rsidR="00111B8F">
        <w:rPr>
          <w:sz w:val="28"/>
          <w:szCs w:val="28"/>
        </w:rPr>
        <w:t xml:space="preserve"> </w:t>
      </w:r>
      <w:r>
        <w:rPr>
          <w:sz w:val="28"/>
          <w:szCs w:val="28"/>
        </w:rPr>
        <w:t xml:space="preserve">понимаются органы местного самоуправления </w:t>
      </w:r>
      <w:r w:rsidR="00185C02">
        <w:rPr>
          <w:sz w:val="28"/>
          <w:szCs w:val="28"/>
        </w:rPr>
        <w:t>Зассовского</w:t>
      </w:r>
      <w:r w:rsidR="00B668EF" w:rsidRPr="00AB1CFF">
        <w:rPr>
          <w:sz w:val="28"/>
          <w:szCs w:val="28"/>
        </w:rPr>
        <w:t xml:space="preserve"> сельского поселения Лабинского района</w:t>
      </w:r>
      <w:r w:rsidR="00B668EF">
        <w:rPr>
          <w:sz w:val="28"/>
          <w:szCs w:val="28"/>
        </w:rPr>
        <w:t xml:space="preserve"> </w:t>
      </w:r>
      <w:r>
        <w:rPr>
          <w:sz w:val="28"/>
          <w:szCs w:val="28"/>
        </w:rPr>
        <w:t xml:space="preserve">и органы местного самоуправления муниципальных образований на территории города Лабинска и Лабинского района предшественником которых является </w:t>
      </w:r>
      <w:proofErr w:type="spellStart"/>
      <w:r w:rsidR="009E0DAC">
        <w:rPr>
          <w:sz w:val="28"/>
          <w:szCs w:val="28"/>
        </w:rPr>
        <w:t>Зассовс</w:t>
      </w:r>
      <w:r w:rsidR="00B668EF" w:rsidRPr="00AB1CFF">
        <w:rPr>
          <w:sz w:val="28"/>
          <w:szCs w:val="28"/>
        </w:rPr>
        <w:t>ко</w:t>
      </w:r>
      <w:r w:rsidR="00B668EF">
        <w:rPr>
          <w:sz w:val="28"/>
          <w:szCs w:val="28"/>
        </w:rPr>
        <w:t>е</w:t>
      </w:r>
      <w:proofErr w:type="spellEnd"/>
      <w:r w:rsidR="00B668EF" w:rsidRPr="00AB1CFF">
        <w:rPr>
          <w:sz w:val="28"/>
          <w:szCs w:val="28"/>
        </w:rPr>
        <w:t xml:space="preserve"> сельско</w:t>
      </w:r>
      <w:r w:rsidR="00B668EF">
        <w:rPr>
          <w:sz w:val="28"/>
          <w:szCs w:val="28"/>
        </w:rPr>
        <w:t>е</w:t>
      </w:r>
      <w:r w:rsidR="00B668EF" w:rsidRPr="00AB1CFF">
        <w:rPr>
          <w:sz w:val="28"/>
          <w:szCs w:val="28"/>
        </w:rPr>
        <w:t xml:space="preserve"> поселени</w:t>
      </w:r>
      <w:r w:rsidR="00B668EF">
        <w:rPr>
          <w:sz w:val="28"/>
          <w:szCs w:val="28"/>
        </w:rPr>
        <w:t>е</w:t>
      </w:r>
      <w:r w:rsidR="00B668EF" w:rsidRPr="00AB1CFF">
        <w:rPr>
          <w:sz w:val="28"/>
          <w:szCs w:val="28"/>
        </w:rPr>
        <w:t xml:space="preserve"> Лабинского района</w:t>
      </w:r>
      <w:r w:rsidR="00B668EF">
        <w:rPr>
          <w:sz w:val="28"/>
          <w:szCs w:val="28"/>
        </w:rPr>
        <w:t xml:space="preserve"> </w:t>
      </w:r>
      <w:r>
        <w:rPr>
          <w:sz w:val="28"/>
          <w:szCs w:val="28"/>
        </w:rPr>
        <w:t xml:space="preserve">до придания </w:t>
      </w:r>
      <w:r w:rsidR="009E0DAC">
        <w:rPr>
          <w:sz w:val="28"/>
          <w:szCs w:val="28"/>
        </w:rPr>
        <w:t>Зассовс</w:t>
      </w:r>
      <w:r w:rsidR="00B668EF">
        <w:rPr>
          <w:sz w:val="28"/>
          <w:szCs w:val="28"/>
        </w:rPr>
        <w:t>кому сельскому поселению Лабинского района</w:t>
      </w:r>
      <w:r>
        <w:rPr>
          <w:sz w:val="28"/>
          <w:szCs w:val="28"/>
        </w:rPr>
        <w:t xml:space="preserve"> статуса муниципального образования в соответствии</w:t>
      </w:r>
      <w:proofErr w:type="gramEnd"/>
      <w:r>
        <w:rPr>
          <w:sz w:val="28"/>
          <w:szCs w:val="28"/>
        </w:rPr>
        <w:t xml:space="preserve"> с Законом Краснодарского края от 22 июля 2004 года № 757-КЗ «Об установлении границ муниципального образования Лабинский район, наделении его статусом муниципального район, образования в его составе муниципальных образований – городского и сельских поселений – и установлении их границ». </w:t>
      </w:r>
    </w:p>
    <w:p w:rsidR="002C45B6" w:rsidRDefault="002C45B6" w:rsidP="00B668EF">
      <w:pPr>
        <w:autoSpaceDE w:val="0"/>
        <w:autoSpaceDN w:val="0"/>
        <w:adjustRightInd w:val="0"/>
        <w:rPr>
          <w:sz w:val="28"/>
          <w:szCs w:val="28"/>
        </w:rPr>
      </w:pPr>
    </w:p>
    <w:p w:rsidR="002C45B6" w:rsidRPr="00865BEB" w:rsidRDefault="002C45B6" w:rsidP="002C45B6">
      <w:pPr>
        <w:jc w:val="center"/>
        <w:rPr>
          <w:sz w:val="28"/>
          <w:szCs w:val="28"/>
        </w:rPr>
      </w:pPr>
      <w:r w:rsidRPr="00865BEB">
        <w:rPr>
          <w:sz w:val="28"/>
          <w:szCs w:val="28"/>
        </w:rPr>
        <w:t>2. Лица, имеющие право на пенсию за выслугу лет</w:t>
      </w:r>
    </w:p>
    <w:p w:rsidR="002C45B6" w:rsidRPr="00865BEB" w:rsidRDefault="002C45B6" w:rsidP="002C45B6">
      <w:pPr>
        <w:ind w:firstLine="709"/>
        <w:jc w:val="both"/>
        <w:rPr>
          <w:sz w:val="28"/>
          <w:szCs w:val="28"/>
        </w:rPr>
      </w:pPr>
    </w:p>
    <w:p w:rsidR="002C45B6" w:rsidRDefault="002C45B6" w:rsidP="002C45B6">
      <w:pPr>
        <w:ind w:firstLine="709"/>
        <w:jc w:val="both"/>
        <w:rPr>
          <w:sz w:val="28"/>
          <w:szCs w:val="28"/>
        </w:rPr>
      </w:pPr>
      <w:r>
        <w:rPr>
          <w:sz w:val="28"/>
          <w:szCs w:val="28"/>
        </w:rPr>
        <w:t xml:space="preserve">2.1. </w:t>
      </w:r>
      <w:r w:rsidRPr="00865BEB">
        <w:rPr>
          <w:sz w:val="28"/>
          <w:szCs w:val="28"/>
        </w:rPr>
        <w:t>Право на пенсию за выслугу лет при наличии условий, установленных настоящим Положением, имеют:</w:t>
      </w:r>
    </w:p>
    <w:p w:rsidR="002864D4" w:rsidRDefault="00A346CC" w:rsidP="00A346CC">
      <w:pPr>
        <w:ind w:firstLine="709"/>
        <w:jc w:val="both"/>
        <w:rPr>
          <w:sz w:val="28"/>
          <w:szCs w:val="28"/>
        </w:rPr>
      </w:pPr>
      <w:r>
        <w:rPr>
          <w:sz w:val="28"/>
          <w:szCs w:val="28"/>
        </w:rPr>
        <w:t>- л</w:t>
      </w:r>
      <w:r w:rsidRPr="00865BEB">
        <w:rPr>
          <w:sz w:val="28"/>
          <w:szCs w:val="28"/>
        </w:rPr>
        <w:t>ица, замещавшие</w:t>
      </w:r>
      <w:r>
        <w:rPr>
          <w:sz w:val="28"/>
          <w:szCs w:val="28"/>
        </w:rPr>
        <w:t xml:space="preserve"> после 1 апреля 1997 года </w:t>
      </w:r>
      <w:r w:rsidRPr="00865BEB">
        <w:rPr>
          <w:sz w:val="28"/>
          <w:szCs w:val="28"/>
        </w:rPr>
        <w:t xml:space="preserve">должности муниципальной службы в </w:t>
      </w:r>
      <w:r w:rsidRPr="00FD1AFE">
        <w:rPr>
          <w:bCs/>
          <w:sz w:val="28"/>
          <w:szCs w:val="28"/>
          <w:shd w:val="clear" w:color="auto" w:fill="FFFFFF"/>
        </w:rPr>
        <w:t xml:space="preserve">администрации </w:t>
      </w:r>
      <w:r w:rsidR="00185C02">
        <w:rPr>
          <w:bCs/>
          <w:sz w:val="28"/>
          <w:szCs w:val="28"/>
          <w:shd w:val="clear" w:color="auto" w:fill="FFFFFF"/>
        </w:rPr>
        <w:t>Зассовского</w:t>
      </w:r>
      <w:r w:rsidRPr="00FD1AFE">
        <w:rPr>
          <w:bCs/>
          <w:sz w:val="28"/>
          <w:szCs w:val="28"/>
          <w:shd w:val="clear" w:color="auto" w:fill="FFFFFF"/>
        </w:rPr>
        <w:t xml:space="preserve"> сельского округа </w:t>
      </w:r>
      <w:r w:rsidRPr="00FD1AFE">
        <w:rPr>
          <w:bCs/>
          <w:sz w:val="28"/>
          <w:szCs w:val="28"/>
          <w:shd w:val="clear" w:color="auto" w:fill="FFFFFF"/>
        </w:rPr>
        <w:lastRenderedPageBreak/>
        <w:t>города Лабинска Краснодарского края</w:t>
      </w:r>
      <w:r w:rsidR="00FD1AFE">
        <w:rPr>
          <w:bCs/>
          <w:sz w:val="28"/>
          <w:szCs w:val="28"/>
          <w:shd w:val="clear" w:color="auto" w:fill="FFFFFF"/>
        </w:rPr>
        <w:t>,</w:t>
      </w:r>
      <w:r w:rsidRPr="00FD1AFE">
        <w:rPr>
          <w:sz w:val="28"/>
          <w:szCs w:val="28"/>
        </w:rPr>
        <w:t xml:space="preserve">  </w:t>
      </w:r>
      <w:r w:rsidRPr="00865BEB">
        <w:rPr>
          <w:sz w:val="28"/>
          <w:szCs w:val="28"/>
        </w:rPr>
        <w:t>предусмотренные</w:t>
      </w:r>
      <w:r>
        <w:rPr>
          <w:sz w:val="28"/>
          <w:szCs w:val="28"/>
        </w:rPr>
        <w:t xml:space="preserve"> </w:t>
      </w:r>
      <w:hyperlink r:id="rId15" w:history="1">
        <w:r w:rsidRPr="009443A4">
          <w:rPr>
            <w:sz w:val="28"/>
            <w:szCs w:val="28"/>
          </w:rPr>
          <w:t>Законом</w:t>
        </w:r>
      </w:hyperlink>
      <w:r w:rsidRPr="009443A4">
        <w:rPr>
          <w:sz w:val="28"/>
          <w:szCs w:val="28"/>
        </w:rPr>
        <w:t xml:space="preserve"> Краснодарского края от </w:t>
      </w:r>
      <w:r>
        <w:rPr>
          <w:sz w:val="28"/>
          <w:szCs w:val="28"/>
        </w:rPr>
        <w:t>24 марта 1997</w:t>
      </w:r>
      <w:r w:rsidRPr="009443A4">
        <w:rPr>
          <w:sz w:val="28"/>
          <w:szCs w:val="28"/>
        </w:rPr>
        <w:t xml:space="preserve"> года </w:t>
      </w:r>
      <w:r>
        <w:rPr>
          <w:sz w:val="28"/>
          <w:szCs w:val="28"/>
        </w:rPr>
        <w:t xml:space="preserve">  № 72-КЗ «</w:t>
      </w:r>
      <w:r w:rsidRPr="009443A4">
        <w:rPr>
          <w:sz w:val="28"/>
          <w:szCs w:val="28"/>
        </w:rPr>
        <w:t xml:space="preserve">О Реестре </w:t>
      </w:r>
      <w:r>
        <w:rPr>
          <w:sz w:val="28"/>
          <w:szCs w:val="28"/>
        </w:rPr>
        <w:t xml:space="preserve">выборных </w:t>
      </w:r>
      <w:r w:rsidRPr="009443A4">
        <w:rPr>
          <w:sz w:val="28"/>
          <w:szCs w:val="28"/>
        </w:rPr>
        <w:t xml:space="preserve">муниципальных должностей и </w:t>
      </w:r>
      <w:r>
        <w:rPr>
          <w:sz w:val="28"/>
          <w:szCs w:val="28"/>
        </w:rPr>
        <w:t xml:space="preserve"> </w:t>
      </w:r>
      <w:r w:rsidRPr="009443A4">
        <w:rPr>
          <w:sz w:val="28"/>
          <w:szCs w:val="28"/>
        </w:rPr>
        <w:t>должностей муниципальной службы</w:t>
      </w:r>
      <w:r>
        <w:rPr>
          <w:sz w:val="28"/>
          <w:szCs w:val="28"/>
        </w:rPr>
        <w:t xml:space="preserve"> органов местного самоуправления</w:t>
      </w:r>
      <w:r w:rsidRPr="009443A4">
        <w:rPr>
          <w:sz w:val="28"/>
          <w:szCs w:val="28"/>
        </w:rPr>
        <w:t xml:space="preserve"> в Кра</w:t>
      </w:r>
      <w:r>
        <w:rPr>
          <w:sz w:val="28"/>
          <w:szCs w:val="28"/>
        </w:rPr>
        <w:t>снодарском крае»</w:t>
      </w:r>
      <w:r w:rsidR="002864D4">
        <w:rPr>
          <w:sz w:val="28"/>
          <w:szCs w:val="28"/>
        </w:rPr>
        <w:t>;</w:t>
      </w:r>
    </w:p>
    <w:p w:rsidR="00A346CC" w:rsidRDefault="002864D4" w:rsidP="002E0CE6">
      <w:pPr>
        <w:ind w:firstLine="709"/>
        <w:jc w:val="both"/>
        <w:rPr>
          <w:sz w:val="28"/>
          <w:szCs w:val="28"/>
        </w:rPr>
      </w:pPr>
      <w:proofErr w:type="gramStart"/>
      <w:r>
        <w:rPr>
          <w:sz w:val="28"/>
          <w:szCs w:val="28"/>
        </w:rPr>
        <w:t>- л</w:t>
      </w:r>
      <w:r w:rsidRPr="00865BEB">
        <w:rPr>
          <w:sz w:val="28"/>
          <w:szCs w:val="28"/>
        </w:rPr>
        <w:t>ица, замещавшие</w:t>
      </w:r>
      <w:r>
        <w:rPr>
          <w:sz w:val="28"/>
          <w:szCs w:val="28"/>
        </w:rPr>
        <w:t xml:space="preserve"> после 3 ноября 2004 года </w:t>
      </w:r>
      <w:r w:rsidRPr="00865BEB">
        <w:rPr>
          <w:sz w:val="28"/>
          <w:szCs w:val="28"/>
        </w:rPr>
        <w:t>должности муниципальной службы в</w:t>
      </w:r>
      <w:r w:rsidRPr="002864D4">
        <w:rPr>
          <w:bCs/>
          <w:sz w:val="28"/>
          <w:szCs w:val="28"/>
          <w:shd w:val="clear" w:color="auto" w:fill="FFFFFF"/>
        </w:rPr>
        <w:t xml:space="preserve"> администраци</w:t>
      </w:r>
      <w:r w:rsidR="002E0CE6">
        <w:rPr>
          <w:bCs/>
          <w:sz w:val="28"/>
          <w:szCs w:val="28"/>
          <w:shd w:val="clear" w:color="auto" w:fill="FFFFFF"/>
        </w:rPr>
        <w:t>и</w:t>
      </w:r>
      <w:r w:rsidRPr="002864D4">
        <w:rPr>
          <w:bCs/>
          <w:sz w:val="28"/>
          <w:szCs w:val="28"/>
          <w:shd w:val="clear" w:color="auto" w:fill="FFFFFF"/>
        </w:rPr>
        <w:t xml:space="preserve"> </w:t>
      </w:r>
      <w:r w:rsidR="00185C02">
        <w:rPr>
          <w:bCs/>
          <w:sz w:val="28"/>
          <w:szCs w:val="28"/>
          <w:shd w:val="clear" w:color="auto" w:fill="FFFFFF"/>
        </w:rPr>
        <w:t>Зассовского</w:t>
      </w:r>
      <w:r w:rsidRPr="002864D4">
        <w:rPr>
          <w:bCs/>
          <w:sz w:val="28"/>
          <w:szCs w:val="28"/>
          <w:shd w:val="clear" w:color="auto" w:fill="FFFFFF"/>
        </w:rPr>
        <w:t xml:space="preserve"> сельского округа муниципального образования Лабинский район Краснодарского края, </w:t>
      </w:r>
      <w:r w:rsidRPr="002864D4">
        <w:rPr>
          <w:sz w:val="28"/>
          <w:szCs w:val="28"/>
        </w:rPr>
        <w:t>предусмотренные  Законом Краснодарского края от 24 сентября 2002 г. N 519-КЗ "О Реестре выборных муниципальных должностей</w:t>
      </w:r>
      <w:r w:rsidRPr="002864D4">
        <w:rPr>
          <w:sz w:val="28"/>
          <w:szCs w:val="28"/>
        </w:rPr>
        <w:br/>
        <w:t xml:space="preserve"> и Реестре муниципальных должностей муниципальной службы</w:t>
      </w:r>
      <w:r w:rsidRPr="002864D4">
        <w:rPr>
          <w:sz w:val="28"/>
          <w:szCs w:val="28"/>
        </w:rPr>
        <w:br/>
        <w:t xml:space="preserve"> органов местного самоуправления в Краснодарском крае",</w:t>
      </w:r>
      <w:proofErr w:type="gramEnd"/>
    </w:p>
    <w:p w:rsidR="00FD1AFE" w:rsidRDefault="00A346CC" w:rsidP="002E0CE6">
      <w:pPr>
        <w:pStyle w:val="1"/>
        <w:spacing w:before="0" w:after="0"/>
        <w:ind w:firstLine="709"/>
        <w:jc w:val="both"/>
        <w:rPr>
          <w:rFonts w:ascii="Times New Roman" w:hAnsi="Times New Roman"/>
          <w:b w:val="0"/>
          <w:color w:val="auto"/>
          <w:sz w:val="28"/>
          <w:szCs w:val="28"/>
        </w:rPr>
      </w:pPr>
      <w:proofErr w:type="gramStart"/>
      <w:r w:rsidRPr="00FD1AFE">
        <w:rPr>
          <w:rFonts w:ascii="Times New Roman" w:hAnsi="Times New Roman"/>
          <w:b w:val="0"/>
          <w:color w:val="auto"/>
          <w:sz w:val="28"/>
          <w:szCs w:val="28"/>
        </w:rPr>
        <w:t xml:space="preserve">- лица, замещавшие после 1 января 2006 года </w:t>
      </w:r>
      <w:r w:rsidR="00FD1AFE">
        <w:rPr>
          <w:rFonts w:ascii="Times New Roman" w:hAnsi="Times New Roman"/>
          <w:b w:val="0"/>
          <w:color w:val="auto"/>
          <w:sz w:val="28"/>
          <w:szCs w:val="28"/>
        </w:rPr>
        <w:t xml:space="preserve">по 30 июня 2007 года </w:t>
      </w:r>
      <w:r w:rsidRPr="00FD1AFE">
        <w:rPr>
          <w:rFonts w:ascii="Times New Roman" w:hAnsi="Times New Roman"/>
          <w:b w:val="0"/>
          <w:color w:val="auto"/>
          <w:sz w:val="28"/>
          <w:szCs w:val="28"/>
        </w:rPr>
        <w:t xml:space="preserve">муниципальные должности и должности муниципальной службы в органах местного самоуправления </w:t>
      </w:r>
      <w:r w:rsidR="00185C02">
        <w:rPr>
          <w:rFonts w:ascii="Times New Roman" w:hAnsi="Times New Roman"/>
          <w:b w:val="0"/>
          <w:color w:val="auto"/>
          <w:sz w:val="28"/>
          <w:szCs w:val="28"/>
        </w:rPr>
        <w:t>Зассовского</w:t>
      </w:r>
      <w:r w:rsidRPr="00FD1AFE">
        <w:rPr>
          <w:rFonts w:ascii="Times New Roman" w:hAnsi="Times New Roman"/>
          <w:b w:val="0"/>
          <w:color w:val="auto"/>
          <w:sz w:val="28"/>
          <w:szCs w:val="28"/>
        </w:rPr>
        <w:t xml:space="preserve"> сельского поселения Лабинского района, предусмотренные</w:t>
      </w:r>
      <w:r w:rsidR="00FD1AFE">
        <w:rPr>
          <w:rFonts w:ascii="Times New Roman" w:hAnsi="Times New Roman"/>
          <w:b w:val="0"/>
          <w:color w:val="auto"/>
          <w:sz w:val="28"/>
          <w:szCs w:val="28"/>
        </w:rPr>
        <w:t xml:space="preserve"> </w:t>
      </w:r>
      <w:r w:rsidRPr="00FD1AFE">
        <w:rPr>
          <w:rFonts w:ascii="Times New Roman" w:hAnsi="Times New Roman"/>
          <w:b w:val="0"/>
          <w:color w:val="auto"/>
          <w:sz w:val="28"/>
          <w:szCs w:val="28"/>
        </w:rPr>
        <w:t xml:space="preserve"> </w:t>
      </w:r>
      <w:r w:rsidR="00FD1AFE" w:rsidRPr="00FD1AFE">
        <w:rPr>
          <w:rFonts w:ascii="Times New Roman" w:hAnsi="Times New Roman"/>
          <w:b w:val="0"/>
          <w:color w:val="auto"/>
          <w:sz w:val="28"/>
          <w:szCs w:val="28"/>
        </w:rPr>
        <w:t>Закон</w:t>
      </w:r>
      <w:r w:rsidR="00FD1AFE">
        <w:rPr>
          <w:rFonts w:ascii="Times New Roman" w:hAnsi="Times New Roman"/>
          <w:b w:val="0"/>
          <w:color w:val="auto"/>
          <w:sz w:val="28"/>
          <w:szCs w:val="28"/>
        </w:rPr>
        <w:t>ом</w:t>
      </w:r>
      <w:r w:rsidR="00FD1AFE" w:rsidRPr="00FD1AFE">
        <w:rPr>
          <w:rFonts w:ascii="Times New Roman" w:hAnsi="Times New Roman"/>
          <w:b w:val="0"/>
          <w:color w:val="auto"/>
          <w:sz w:val="28"/>
          <w:szCs w:val="28"/>
        </w:rPr>
        <w:t xml:space="preserve"> Краснодарского края от 24 сентября</w:t>
      </w:r>
      <w:r w:rsidR="00FD1AFE">
        <w:rPr>
          <w:rFonts w:ascii="Times New Roman" w:hAnsi="Times New Roman"/>
          <w:b w:val="0"/>
          <w:color w:val="auto"/>
          <w:sz w:val="28"/>
          <w:szCs w:val="28"/>
        </w:rPr>
        <w:t xml:space="preserve"> 2002 г. N 519-КЗ </w:t>
      </w:r>
      <w:r w:rsidR="00FD1AFE" w:rsidRPr="00FD1AFE">
        <w:rPr>
          <w:rFonts w:ascii="Times New Roman" w:hAnsi="Times New Roman"/>
          <w:b w:val="0"/>
          <w:color w:val="auto"/>
          <w:sz w:val="28"/>
          <w:szCs w:val="28"/>
        </w:rPr>
        <w:t>"О Реестре выборных муниципальных должностей</w:t>
      </w:r>
      <w:r w:rsidR="00FD1AFE" w:rsidRPr="00FD1AFE">
        <w:rPr>
          <w:rFonts w:ascii="Times New Roman" w:hAnsi="Times New Roman"/>
          <w:b w:val="0"/>
          <w:color w:val="auto"/>
          <w:sz w:val="28"/>
          <w:szCs w:val="28"/>
        </w:rPr>
        <w:br/>
        <w:t xml:space="preserve"> и Реестре муниципальных должностей муниципальной службы</w:t>
      </w:r>
      <w:r w:rsidR="00FD1AFE" w:rsidRPr="00FD1AFE">
        <w:rPr>
          <w:rFonts w:ascii="Times New Roman" w:hAnsi="Times New Roman"/>
          <w:b w:val="0"/>
          <w:color w:val="auto"/>
          <w:sz w:val="28"/>
          <w:szCs w:val="28"/>
        </w:rPr>
        <w:br/>
        <w:t xml:space="preserve"> органов местного самоуправления в Краснодарском крае"</w:t>
      </w:r>
      <w:r w:rsidR="00FD1AFE">
        <w:rPr>
          <w:rFonts w:ascii="Times New Roman" w:hAnsi="Times New Roman"/>
          <w:b w:val="0"/>
          <w:color w:val="auto"/>
          <w:sz w:val="28"/>
          <w:szCs w:val="28"/>
        </w:rPr>
        <w:t xml:space="preserve">, </w:t>
      </w:r>
      <w:proofErr w:type="gramEnd"/>
    </w:p>
    <w:p w:rsidR="00A346CC" w:rsidRPr="002E0CE6" w:rsidRDefault="00FD1AFE" w:rsidP="002E0CE6">
      <w:pPr>
        <w:pStyle w:val="1"/>
        <w:spacing w:before="0" w:after="0"/>
        <w:ind w:firstLine="709"/>
        <w:jc w:val="both"/>
        <w:rPr>
          <w:rFonts w:ascii="Times New Roman" w:hAnsi="Times New Roman"/>
          <w:b w:val="0"/>
          <w:color w:val="auto"/>
          <w:sz w:val="28"/>
          <w:szCs w:val="28"/>
        </w:rPr>
      </w:pPr>
      <w:r w:rsidRPr="00FD1AFE">
        <w:rPr>
          <w:rFonts w:ascii="Times New Roman" w:hAnsi="Times New Roman"/>
          <w:b w:val="0"/>
          <w:color w:val="auto"/>
          <w:sz w:val="28"/>
          <w:szCs w:val="28"/>
        </w:rPr>
        <w:t xml:space="preserve">- лица, замещавшие после </w:t>
      </w:r>
      <w:r>
        <w:rPr>
          <w:rFonts w:ascii="Times New Roman" w:hAnsi="Times New Roman"/>
          <w:b w:val="0"/>
          <w:color w:val="auto"/>
          <w:sz w:val="28"/>
          <w:szCs w:val="28"/>
        </w:rPr>
        <w:t xml:space="preserve">1 июля 2007 года </w:t>
      </w:r>
      <w:r w:rsidRPr="00FD1AFE">
        <w:rPr>
          <w:rFonts w:ascii="Times New Roman" w:hAnsi="Times New Roman"/>
          <w:b w:val="0"/>
          <w:color w:val="auto"/>
          <w:sz w:val="28"/>
          <w:szCs w:val="28"/>
        </w:rPr>
        <w:t xml:space="preserve">муниципальные должности и должности муниципальной службы в органах местного самоуправления </w:t>
      </w:r>
      <w:r w:rsidR="00185C02">
        <w:rPr>
          <w:rFonts w:ascii="Times New Roman" w:hAnsi="Times New Roman"/>
          <w:b w:val="0"/>
          <w:color w:val="auto"/>
          <w:sz w:val="28"/>
          <w:szCs w:val="28"/>
        </w:rPr>
        <w:t>Зассовского</w:t>
      </w:r>
      <w:r w:rsidRPr="00FD1AFE">
        <w:rPr>
          <w:rFonts w:ascii="Times New Roman" w:hAnsi="Times New Roman"/>
          <w:b w:val="0"/>
          <w:color w:val="auto"/>
          <w:sz w:val="28"/>
          <w:szCs w:val="28"/>
        </w:rPr>
        <w:t xml:space="preserve"> сельского поселения Лабинского района</w:t>
      </w:r>
      <w:r>
        <w:rPr>
          <w:rFonts w:ascii="Times New Roman" w:hAnsi="Times New Roman"/>
          <w:b w:val="0"/>
          <w:color w:val="auto"/>
          <w:sz w:val="28"/>
          <w:szCs w:val="28"/>
        </w:rPr>
        <w:t>, предусмотренные</w:t>
      </w:r>
      <w:r w:rsidRPr="00FD1AFE">
        <w:rPr>
          <w:rFonts w:ascii="Times New Roman" w:hAnsi="Times New Roman"/>
          <w:b w:val="0"/>
          <w:color w:val="auto"/>
          <w:sz w:val="28"/>
          <w:szCs w:val="28"/>
        </w:rPr>
        <w:t xml:space="preserve"> </w:t>
      </w:r>
      <w:r w:rsidR="00A346CC" w:rsidRPr="00FD1AFE">
        <w:rPr>
          <w:rFonts w:ascii="Times New Roman" w:hAnsi="Times New Roman"/>
          <w:b w:val="0"/>
          <w:color w:val="auto"/>
          <w:sz w:val="28"/>
          <w:szCs w:val="28"/>
        </w:rPr>
        <w:t>Законом Краснодарского края от 8 июня 2007 года № 1243-КЗ «О Реестре муниципальных должностей и Реестре должностей муниципальной службы в Краснодарском крае»;</w:t>
      </w:r>
    </w:p>
    <w:p w:rsidR="002C45B6" w:rsidRDefault="002C45B6" w:rsidP="002E0CE6">
      <w:pPr>
        <w:ind w:firstLine="709"/>
        <w:jc w:val="both"/>
        <w:rPr>
          <w:sz w:val="28"/>
          <w:szCs w:val="28"/>
        </w:rPr>
      </w:pPr>
      <w:r>
        <w:rPr>
          <w:sz w:val="28"/>
          <w:szCs w:val="28"/>
        </w:rPr>
        <w:t xml:space="preserve">- </w:t>
      </w:r>
      <w:r w:rsidRPr="00865BEB">
        <w:rPr>
          <w:sz w:val="28"/>
          <w:szCs w:val="28"/>
        </w:rPr>
        <w:t xml:space="preserve">лица, не состоявшие на муниципальной службе в </w:t>
      </w:r>
      <w:r w:rsidR="00185C02">
        <w:rPr>
          <w:sz w:val="28"/>
          <w:szCs w:val="28"/>
        </w:rPr>
        <w:t xml:space="preserve">Зассовском </w:t>
      </w:r>
      <w:r w:rsidR="002E0CE6">
        <w:rPr>
          <w:sz w:val="28"/>
          <w:szCs w:val="28"/>
        </w:rPr>
        <w:t>сельском поселении Лабинского района</w:t>
      </w:r>
      <w:r w:rsidRPr="00865BEB">
        <w:rPr>
          <w:sz w:val="28"/>
          <w:szCs w:val="28"/>
        </w:rPr>
        <w:t xml:space="preserve"> и ранее замещавшие должности в органах представите</w:t>
      </w:r>
      <w:r>
        <w:rPr>
          <w:sz w:val="28"/>
          <w:szCs w:val="28"/>
        </w:rPr>
        <w:t>льной или исполнительной власти города Лабинска и Лабинского района</w:t>
      </w:r>
      <w:r w:rsidRPr="00865BEB">
        <w:rPr>
          <w:sz w:val="28"/>
          <w:szCs w:val="28"/>
        </w:rPr>
        <w:t xml:space="preserve">, согласно </w:t>
      </w:r>
      <w:hyperlink w:anchor="sub_9110" w:history="1">
        <w:r>
          <w:rPr>
            <w:rStyle w:val="a4"/>
            <w:b w:val="0"/>
            <w:color w:val="auto"/>
            <w:sz w:val="28"/>
            <w:szCs w:val="28"/>
          </w:rPr>
          <w:t>приложению №</w:t>
        </w:r>
        <w:r w:rsidRPr="00865BEB">
          <w:rPr>
            <w:rStyle w:val="a4"/>
            <w:b w:val="0"/>
            <w:color w:val="auto"/>
            <w:sz w:val="28"/>
            <w:szCs w:val="28"/>
          </w:rPr>
          <w:t> 1</w:t>
        </w:r>
      </w:hyperlink>
      <w:r w:rsidRPr="00865BEB">
        <w:rPr>
          <w:sz w:val="28"/>
          <w:szCs w:val="28"/>
        </w:rPr>
        <w:t xml:space="preserve"> к настоящему Положению.</w:t>
      </w:r>
    </w:p>
    <w:p w:rsidR="002C45B6" w:rsidRDefault="002C45B6" w:rsidP="002C45B6">
      <w:pPr>
        <w:ind w:firstLine="709"/>
        <w:jc w:val="both"/>
        <w:rPr>
          <w:sz w:val="28"/>
          <w:szCs w:val="28"/>
        </w:rPr>
      </w:pPr>
    </w:p>
    <w:p w:rsidR="002C45B6" w:rsidRDefault="002C45B6" w:rsidP="002C45B6">
      <w:pPr>
        <w:jc w:val="center"/>
        <w:rPr>
          <w:sz w:val="28"/>
          <w:szCs w:val="28"/>
        </w:rPr>
      </w:pPr>
      <w:r>
        <w:rPr>
          <w:sz w:val="28"/>
          <w:szCs w:val="28"/>
        </w:rPr>
        <w:t>3. Условия назначения пенсии за выслугу лет</w:t>
      </w:r>
    </w:p>
    <w:p w:rsidR="002C45B6" w:rsidRDefault="002C45B6" w:rsidP="002C45B6">
      <w:pPr>
        <w:ind w:firstLine="709"/>
        <w:jc w:val="center"/>
        <w:rPr>
          <w:sz w:val="28"/>
          <w:szCs w:val="28"/>
        </w:rPr>
      </w:pPr>
    </w:p>
    <w:p w:rsidR="002C45B6" w:rsidRDefault="002C45B6" w:rsidP="002C45B6">
      <w:pPr>
        <w:ind w:firstLine="709"/>
        <w:jc w:val="both"/>
        <w:rPr>
          <w:sz w:val="28"/>
          <w:szCs w:val="28"/>
        </w:rPr>
      </w:pPr>
      <w:r>
        <w:rPr>
          <w:sz w:val="28"/>
          <w:szCs w:val="28"/>
        </w:rPr>
        <w:t>3.1. П</w:t>
      </w:r>
      <w:r w:rsidRPr="00CF187D">
        <w:rPr>
          <w:sz w:val="28"/>
          <w:szCs w:val="28"/>
        </w:rPr>
        <w:t>енсия за выслугу лет</w:t>
      </w:r>
      <w:r>
        <w:rPr>
          <w:sz w:val="28"/>
          <w:szCs w:val="28"/>
        </w:rPr>
        <w:t xml:space="preserve"> назначается лицам, указанным в разделе 2 настоящего Положения при наличии всех условий, установленных настоящим разделом.</w:t>
      </w:r>
    </w:p>
    <w:p w:rsidR="002C45B6" w:rsidRDefault="002C45B6" w:rsidP="002C45B6">
      <w:pPr>
        <w:ind w:firstLine="709"/>
        <w:jc w:val="both"/>
        <w:rPr>
          <w:sz w:val="28"/>
          <w:szCs w:val="28"/>
        </w:rPr>
      </w:pPr>
      <w:r>
        <w:rPr>
          <w:sz w:val="28"/>
          <w:szCs w:val="28"/>
        </w:rPr>
        <w:t xml:space="preserve">3.2. </w:t>
      </w:r>
      <w:proofErr w:type="gramStart"/>
      <w:r>
        <w:rPr>
          <w:sz w:val="28"/>
          <w:szCs w:val="28"/>
        </w:rPr>
        <w:t>П</w:t>
      </w:r>
      <w:r w:rsidRPr="00CF187D">
        <w:rPr>
          <w:sz w:val="28"/>
          <w:szCs w:val="28"/>
        </w:rPr>
        <w:t>енсия за выслугу лет</w:t>
      </w:r>
      <w:r>
        <w:rPr>
          <w:sz w:val="28"/>
          <w:szCs w:val="28"/>
        </w:rPr>
        <w:t xml:space="preserve"> </w:t>
      </w:r>
      <w:r w:rsidRPr="00CF187D">
        <w:rPr>
          <w:sz w:val="28"/>
          <w:szCs w:val="28"/>
        </w:rPr>
        <w:t xml:space="preserve">устанавливается к </w:t>
      </w:r>
      <w:r>
        <w:rPr>
          <w:sz w:val="28"/>
          <w:szCs w:val="28"/>
        </w:rPr>
        <w:t>страхово</w:t>
      </w:r>
      <w:r w:rsidRPr="00CF187D">
        <w:rPr>
          <w:sz w:val="28"/>
          <w:szCs w:val="28"/>
        </w:rPr>
        <w:t xml:space="preserve">й пенсии по старости, к </w:t>
      </w:r>
      <w:r>
        <w:rPr>
          <w:sz w:val="28"/>
          <w:szCs w:val="28"/>
        </w:rPr>
        <w:t>страхо</w:t>
      </w:r>
      <w:r w:rsidRPr="00CF187D">
        <w:rPr>
          <w:sz w:val="28"/>
          <w:szCs w:val="28"/>
        </w:rPr>
        <w:t xml:space="preserve">вой пенсии по инвалидности, назначенным в соответствии с </w:t>
      </w:r>
      <w:hyperlink r:id="rId16" w:history="1">
        <w:r w:rsidRPr="00591485">
          <w:rPr>
            <w:rStyle w:val="a4"/>
            <w:b w:val="0"/>
            <w:color w:val="auto"/>
            <w:sz w:val="28"/>
            <w:szCs w:val="28"/>
          </w:rPr>
          <w:t>Федеральным законом</w:t>
        </w:r>
      </w:hyperlink>
      <w:r>
        <w:rPr>
          <w:b/>
          <w:sz w:val="28"/>
          <w:szCs w:val="28"/>
        </w:rPr>
        <w:t xml:space="preserve"> </w:t>
      </w:r>
      <w:r w:rsidRPr="00CF187D">
        <w:rPr>
          <w:sz w:val="28"/>
          <w:szCs w:val="28"/>
        </w:rPr>
        <w:t>от 28 декабря 2013 г</w:t>
      </w:r>
      <w:r>
        <w:rPr>
          <w:sz w:val="28"/>
          <w:szCs w:val="28"/>
        </w:rPr>
        <w:t>ода №</w:t>
      </w:r>
      <w:r w:rsidRPr="00CF187D">
        <w:rPr>
          <w:sz w:val="28"/>
          <w:szCs w:val="28"/>
        </w:rPr>
        <w:t xml:space="preserve"> 400-ФЗ </w:t>
      </w:r>
      <w:r>
        <w:rPr>
          <w:sz w:val="28"/>
          <w:szCs w:val="28"/>
        </w:rPr>
        <w:t>«О страховых пенсиях», к пенсии по инвалидности, назначаемой в соответствии с Федеральным законом от 15 декабря 2001 года № 166-ФЗ «О государственном пенсионном обеспечении в Российской Федерации», либо к страховой пенсии по старости, назначенной</w:t>
      </w:r>
      <w:proofErr w:type="gramEnd"/>
      <w:r>
        <w:rPr>
          <w:sz w:val="28"/>
          <w:szCs w:val="28"/>
        </w:rPr>
        <w:t xml:space="preserve"> на период до наступления возраста, дающего право на страховую пенсию по старости, в том числе </w:t>
      </w:r>
      <w:r w:rsidRPr="00CF187D">
        <w:rPr>
          <w:sz w:val="28"/>
          <w:szCs w:val="28"/>
        </w:rPr>
        <w:t xml:space="preserve">досрочно назначенной в соответствии с </w:t>
      </w:r>
      <w:hyperlink r:id="rId17" w:history="1">
        <w:r w:rsidRPr="00591485">
          <w:rPr>
            <w:rStyle w:val="a4"/>
            <w:b w:val="0"/>
            <w:color w:val="auto"/>
            <w:sz w:val="28"/>
            <w:szCs w:val="28"/>
          </w:rPr>
          <w:t>Законом</w:t>
        </w:r>
      </w:hyperlink>
      <w:r w:rsidRPr="00591485">
        <w:rPr>
          <w:b/>
          <w:sz w:val="28"/>
          <w:szCs w:val="28"/>
        </w:rPr>
        <w:t xml:space="preserve"> </w:t>
      </w:r>
      <w:r w:rsidRPr="00CF187D">
        <w:rPr>
          <w:sz w:val="28"/>
          <w:szCs w:val="28"/>
        </w:rPr>
        <w:t>Российской Фе</w:t>
      </w:r>
      <w:r>
        <w:rPr>
          <w:sz w:val="28"/>
          <w:szCs w:val="28"/>
        </w:rPr>
        <w:t>дерации от 19 апреля 1991 года № 1032-1 «</w:t>
      </w:r>
      <w:r w:rsidRPr="00CF187D">
        <w:rPr>
          <w:sz w:val="28"/>
          <w:szCs w:val="28"/>
        </w:rPr>
        <w:t>О занятости населения в Российской Федерации</w:t>
      </w:r>
      <w:r>
        <w:rPr>
          <w:sz w:val="28"/>
          <w:szCs w:val="28"/>
        </w:rPr>
        <w:t xml:space="preserve">». </w:t>
      </w:r>
    </w:p>
    <w:p w:rsidR="002C45B6" w:rsidRPr="00CF187D" w:rsidRDefault="002C45B6" w:rsidP="002C45B6">
      <w:pPr>
        <w:ind w:firstLine="709"/>
        <w:jc w:val="both"/>
        <w:rPr>
          <w:sz w:val="28"/>
          <w:szCs w:val="28"/>
        </w:rPr>
      </w:pPr>
      <w:r>
        <w:rPr>
          <w:sz w:val="28"/>
          <w:szCs w:val="28"/>
        </w:rPr>
        <w:lastRenderedPageBreak/>
        <w:t xml:space="preserve">Пенсия за выслугу лет не устанавливается лицам, указанным в разделе 2 настоящего Положения, которым в соответствии с законодательством Российской Федерации назначен какой-либо другой вид пенсии, </w:t>
      </w:r>
      <w:proofErr w:type="gramStart"/>
      <w:r>
        <w:rPr>
          <w:sz w:val="28"/>
          <w:szCs w:val="28"/>
        </w:rPr>
        <w:t>кроме</w:t>
      </w:r>
      <w:proofErr w:type="gramEnd"/>
      <w:r>
        <w:rPr>
          <w:sz w:val="28"/>
          <w:szCs w:val="28"/>
        </w:rPr>
        <w:t xml:space="preserve"> предусмотренных настоящим пунктом.</w:t>
      </w:r>
    </w:p>
    <w:p w:rsidR="002C45B6" w:rsidRDefault="002C45B6" w:rsidP="002E0CE6">
      <w:pPr>
        <w:ind w:firstLine="709"/>
        <w:jc w:val="both"/>
        <w:rPr>
          <w:sz w:val="28"/>
          <w:szCs w:val="28"/>
        </w:rPr>
      </w:pPr>
      <w:bookmarkStart w:id="3" w:name="sub_203"/>
      <w:r>
        <w:rPr>
          <w:sz w:val="28"/>
          <w:szCs w:val="28"/>
        </w:rPr>
        <w:t>3.</w:t>
      </w:r>
      <w:r w:rsidRPr="00CF187D">
        <w:rPr>
          <w:sz w:val="28"/>
          <w:szCs w:val="28"/>
        </w:rPr>
        <w:t>3.</w:t>
      </w:r>
      <w:r>
        <w:rPr>
          <w:sz w:val="28"/>
          <w:szCs w:val="28"/>
        </w:rPr>
        <w:t xml:space="preserve"> Пенсия за выслугу лет назначается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w:t>
      </w:r>
    </w:p>
    <w:p w:rsidR="002C45B6" w:rsidRDefault="002C45B6" w:rsidP="002C45B6">
      <w:pPr>
        <w:ind w:firstLine="709"/>
        <w:jc w:val="both"/>
        <w:rPr>
          <w:sz w:val="28"/>
          <w:szCs w:val="28"/>
        </w:rPr>
      </w:pPr>
      <w:proofErr w:type="gramStart"/>
      <w:r>
        <w:rPr>
          <w:sz w:val="28"/>
          <w:szCs w:val="28"/>
        </w:rPr>
        <w:t xml:space="preserve">Лица, замещавшие муниципальные должности, перечисленные в Реестре муниципальных должностей и Реестре должностей муниципальной службы в </w:t>
      </w:r>
      <w:r w:rsidR="009E0DAC">
        <w:rPr>
          <w:sz w:val="28"/>
          <w:szCs w:val="28"/>
        </w:rPr>
        <w:t xml:space="preserve">Зассовском </w:t>
      </w:r>
      <w:r w:rsidR="00CD0BCC">
        <w:rPr>
          <w:sz w:val="28"/>
          <w:szCs w:val="28"/>
        </w:rPr>
        <w:t>сельском поселении Лабинского района</w:t>
      </w:r>
      <w:r>
        <w:rPr>
          <w:sz w:val="28"/>
          <w:szCs w:val="28"/>
        </w:rPr>
        <w:t xml:space="preserve">, утверждённых </w:t>
      </w:r>
      <w:r w:rsidRPr="00BB37CC">
        <w:rPr>
          <w:sz w:val="28"/>
          <w:szCs w:val="28"/>
        </w:rPr>
        <w:t xml:space="preserve">решением Совета </w:t>
      </w:r>
      <w:r w:rsidR="00185C02">
        <w:rPr>
          <w:sz w:val="28"/>
          <w:szCs w:val="28"/>
        </w:rPr>
        <w:t>Зассовского</w:t>
      </w:r>
      <w:r w:rsidR="00CD0BCC">
        <w:rPr>
          <w:sz w:val="28"/>
          <w:szCs w:val="28"/>
        </w:rPr>
        <w:t xml:space="preserve"> сельского поселения Лабинского района</w:t>
      </w:r>
      <w:r>
        <w:rPr>
          <w:sz w:val="28"/>
          <w:szCs w:val="28"/>
        </w:rPr>
        <w:t xml:space="preserve">, имеют право на пенсию за выслугу лет при отсутствии требуемого стажа муниципальной службы, если они исполняли полномочия на постоянной основе в указанной должности в течение одного полного срока избрания. </w:t>
      </w:r>
      <w:proofErr w:type="gramEnd"/>
    </w:p>
    <w:p w:rsidR="002C45B6" w:rsidRDefault="002C45B6" w:rsidP="002C45B6">
      <w:pPr>
        <w:autoSpaceDE w:val="0"/>
        <w:autoSpaceDN w:val="0"/>
        <w:adjustRightInd w:val="0"/>
        <w:ind w:firstLine="709"/>
        <w:jc w:val="both"/>
        <w:rPr>
          <w:sz w:val="28"/>
          <w:szCs w:val="28"/>
        </w:rPr>
      </w:pPr>
      <w:proofErr w:type="gramStart"/>
      <w:r>
        <w:rPr>
          <w:sz w:val="28"/>
          <w:szCs w:val="28"/>
        </w:rPr>
        <w:t>За лицами, проходившими</w:t>
      </w:r>
      <w:r w:rsidRPr="0083240C">
        <w:rPr>
          <w:sz w:val="28"/>
          <w:szCs w:val="28"/>
        </w:rPr>
        <w:t xml:space="preserve"> муниципальную службу, приобретшими</w:t>
      </w:r>
      <w:r>
        <w:rPr>
          <w:sz w:val="28"/>
          <w:szCs w:val="28"/>
        </w:rPr>
        <w:t xml:space="preserve"> право на пенсию, за выслугу лет,</w:t>
      </w:r>
      <w:r w:rsidRPr="0083240C">
        <w:rPr>
          <w:sz w:val="28"/>
          <w:szCs w:val="28"/>
        </w:rPr>
        <w:t xml:space="preserve"> у</w:t>
      </w:r>
      <w:r>
        <w:rPr>
          <w:sz w:val="28"/>
          <w:szCs w:val="28"/>
        </w:rPr>
        <w:t>станавливаемую в соответствии с</w:t>
      </w:r>
      <w:r w:rsidRPr="0083240C">
        <w:rPr>
          <w:sz w:val="28"/>
          <w:szCs w:val="28"/>
        </w:rPr>
        <w:t xml:space="preserve">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w:t>
      </w:r>
      <w:r>
        <w:rPr>
          <w:sz w:val="28"/>
          <w:szCs w:val="28"/>
        </w:rPr>
        <w:t xml:space="preserve"> </w:t>
      </w:r>
      <w:r w:rsidRPr="0083240C">
        <w:rPr>
          <w:sz w:val="28"/>
          <w:szCs w:val="28"/>
        </w:rPr>
        <w:t>муниципальной службы и имею</w:t>
      </w:r>
      <w:r>
        <w:rPr>
          <w:sz w:val="28"/>
          <w:szCs w:val="28"/>
        </w:rPr>
        <w:t>щими на 1 января 2017 года стаж</w:t>
      </w:r>
      <w:r w:rsidRPr="0083240C">
        <w:rPr>
          <w:sz w:val="28"/>
          <w:szCs w:val="28"/>
        </w:rPr>
        <w:t xml:space="preserve"> муниципальной службы для н</w:t>
      </w:r>
      <w:r>
        <w:rPr>
          <w:sz w:val="28"/>
          <w:szCs w:val="28"/>
        </w:rPr>
        <w:t>азначения пенсии за</w:t>
      </w:r>
      <w:proofErr w:type="gramEnd"/>
      <w:r>
        <w:rPr>
          <w:sz w:val="28"/>
          <w:szCs w:val="28"/>
        </w:rPr>
        <w:t xml:space="preserve"> </w:t>
      </w:r>
      <w:proofErr w:type="gramStart"/>
      <w:r>
        <w:rPr>
          <w:sz w:val="28"/>
          <w:szCs w:val="28"/>
        </w:rPr>
        <w:t>выслугу лет</w:t>
      </w:r>
      <w:r w:rsidRPr="0083240C">
        <w:rPr>
          <w:sz w:val="28"/>
          <w:szCs w:val="28"/>
        </w:rPr>
        <w:t xml:space="preserve"> не менее 20 лет, лицами, продолжающими замещать </w:t>
      </w:r>
      <w:r>
        <w:rPr>
          <w:sz w:val="28"/>
          <w:szCs w:val="28"/>
        </w:rPr>
        <w:t>на 1 января 2017 года должности</w:t>
      </w:r>
      <w:r w:rsidRPr="0083240C">
        <w:rPr>
          <w:sz w:val="28"/>
          <w:szCs w:val="28"/>
        </w:rPr>
        <w:t xml:space="preserve">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18" w:history="1">
        <w:r w:rsidRPr="0083240C">
          <w:rPr>
            <w:sz w:val="28"/>
            <w:szCs w:val="28"/>
          </w:rPr>
          <w:t>Федеральным законом</w:t>
        </w:r>
      </w:hyperlink>
      <w:r>
        <w:rPr>
          <w:sz w:val="28"/>
          <w:szCs w:val="28"/>
        </w:rPr>
        <w:t xml:space="preserve"> от 28 декабря 2013 года №</w:t>
      </w:r>
      <w:r w:rsidRPr="0083240C">
        <w:rPr>
          <w:sz w:val="28"/>
          <w:szCs w:val="28"/>
        </w:rPr>
        <w:t xml:space="preserve"> 400-ФЗ </w:t>
      </w:r>
      <w:r>
        <w:rPr>
          <w:sz w:val="28"/>
          <w:szCs w:val="28"/>
        </w:rPr>
        <w:t>«</w:t>
      </w:r>
      <w:r w:rsidRPr="0083240C">
        <w:rPr>
          <w:sz w:val="28"/>
          <w:szCs w:val="28"/>
        </w:rPr>
        <w:t>О страховых пенсиях</w:t>
      </w:r>
      <w:r>
        <w:rPr>
          <w:sz w:val="28"/>
          <w:szCs w:val="28"/>
        </w:rPr>
        <w:t>»</w:t>
      </w:r>
      <w:r w:rsidRPr="0083240C">
        <w:rPr>
          <w:sz w:val="28"/>
          <w:szCs w:val="28"/>
        </w:rPr>
        <w:t>, сохраняется</w:t>
      </w:r>
      <w:r>
        <w:rPr>
          <w:sz w:val="28"/>
          <w:szCs w:val="28"/>
        </w:rPr>
        <w:t xml:space="preserve"> право на пенсию за</w:t>
      </w:r>
      <w:proofErr w:type="gramEnd"/>
      <w:r>
        <w:rPr>
          <w:sz w:val="28"/>
          <w:szCs w:val="28"/>
        </w:rPr>
        <w:t xml:space="preserve"> </w:t>
      </w:r>
      <w:proofErr w:type="gramStart"/>
      <w:r>
        <w:rPr>
          <w:sz w:val="28"/>
          <w:szCs w:val="28"/>
        </w:rPr>
        <w:t xml:space="preserve">выслугу лет в соответствии с настоящим Положением </w:t>
      </w:r>
      <w:r w:rsidRPr="0083240C">
        <w:rPr>
          <w:sz w:val="28"/>
          <w:szCs w:val="28"/>
        </w:rPr>
        <w:t>без учета изменений, внесенных Федеральным законом</w:t>
      </w:r>
      <w:r>
        <w:rPr>
          <w:sz w:val="28"/>
          <w:szCs w:val="28"/>
        </w:rPr>
        <w:t xml:space="preserve"> от 23 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w:t>
      </w:r>
      <w:r w:rsidRPr="0083240C">
        <w:rPr>
          <w:sz w:val="28"/>
          <w:szCs w:val="28"/>
        </w:rPr>
        <w:t xml:space="preserve"> в </w:t>
      </w:r>
      <w:hyperlink r:id="rId19" w:history="1">
        <w:r w:rsidRPr="0083240C">
          <w:rPr>
            <w:sz w:val="28"/>
            <w:szCs w:val="28"/>
          </w:rPr>
          <w:t>пункт 4 статьи 7</w:t>
        </w:r>
      </w:hyperlink>
      <w:r w:rsidRPr="0083240C">
        <w:rPr>
          <w:sz w:val="28"/>
          <w:szCs w:val="28"/>
        </w:rPr>
        <w:t xml:space="preserve"> Федерального закона от 15 декабря 2001 года </w:t>
      </w:r>
      <w:r>
        <w:rPr>
          <w:sz w:val="28"/>
          <w:szCs w:val="28"/>
        </w:rPr>
        <w:t>№</w:t>
      </w:r>
      <w:r w:rsidRPr="0083240C">
        <w:rPr>
          <w:sz w:val="28"/>
          <w:szCs w:val="28"/>
        </w:rPr>
        <w:t xml:space="preserve"> 166-ФЗ </w:t>
      </w:r>
      <w:r>
        <w:rPr>
          <w:sz w:val="28"/>
          <w:szCs w:val="28"/>
        </w:rPr>
        <w:t>«</w:t>
      </w:r>
      <w:r w:rsidRPr="0083240C">
        <w:rPr>
          <w:sz w:val="28"/>
          <w:szCs w:val="28"/>
        </w:rPr>
        <w:t>О государственном пенсионном обе</w:t>
      </w:r>
      <w:r>
        <w:rPr>
          <w:sz w:val="28"/>
          <w:szCs w:val="28"/>
        </w:rPr>
        <w:t>спечении в Российской Федерации»</w:t>
      </w:r>
      <w:r w:rsidRPr="0083240C">
        <w:rPr>
          <w:sz w:val="28"/>
          <w:szCs w:val="28"/>
        </w:rPr>
        <w:t>.</w:t>
      </w:r>
      <w:r>
        <w:rPr>
          <w:sz w:val="28"/>
          <w:szCs w:val="28"/>
        </w:rPr>
        <w:t xml:space="preserve"> </w:t>
      </w:r>
      <w:proofErr w:type="gramEnd"/>
    </w:p>
    <w:p w:rsidR="002C45B6" w:rsidRDefault="002C45B6" w:rsidP="002C45B6">
      <w:pPr>
        <w:ind w:firstLine="709"/>
        <w:jc w:val="both"/>
        <w:rPr>
          <w:sz w:val="28"/>
          <w:szCs w:val="28"/>
        </w:rPr>
      </w:pPr>
      <w:r>
        <w:rPr>
          <w:sz w:val="28"/>
          <w:szCs w:val="28"/>
        </w:rPr>
        <w:t xml:space="preserve">3.4. Пенсия за выслугу лет назначается лицам, указанным в разделе 2 настоящего Положения, при условии прекращения ими трудовых отношений с органами местного самоуправления по следующим основаниям:  </w:t>
      </w:r>
    </w:p>
    <w:p w:rsidR="002C45B6" w:rsidRDefault="002C45B6" w:rsidP="002C45B6">
      <w:pPr>
        <w:ind w:firstLine="709"/>
        <w:jc w:val="both"/>
        <w:rPr>
          <w:sz w:val="28"/>
          <w:szCs w:val="28"/>
        </w:rPr>
      </w:pPr>
      <w:r>
        <w:rPr>
          <w:sz w:val="28"/>
          <w:szCs w:val="28"/>
        </w:rPr>
        <w:t>- упразднение (ликвидация) органа местного самоуправления или сокращение штатной численности данного органа;</w:t>
      </w:r>
    </w:p>
    <w:p w:rsidR="002C45B6" w:rsidRDefault="002C45B6" w:rsidP="002C45B6">
      <w:pPr>
        <w:ind w:firstLine="709"/>
        <w:jc w:val="both"/>
        <w:rPr>
          <w:sz w:val="28"/>
          <w:szCs w:val="28"/>
        </w:rPr>
      </w:pPr>
      <w:r>
        <w:rPr>
          <w:sz w:val="28"/>
          <w:szCs w:val="28"/>
        </w:rPr>
        <w:t>- достижение предельного возраста пребывания на муниципальной службе;</w:t>
      </w:r>
    </w:p>
    <w:p w:rsidR="002C45B6" w:rsidRDefault="002C45B6" w:rsidP="002C45B6">
      <w:pPr>
        <w:ind w:firstLine="709"/>
        <w:jc w:val="both"/>
        <w:rPr>
          <w:sz w:val="28"/>
          <w:szCs w:val="28"/>
        </w:rPr>
      </w:pPr>
      <w:r>
        <w:rPr>
          <w:sz w:val="28"/>
          <w:szCs w:val="28"/>
        </w:rPr>
        <w:t xml:space="preserve">- увольнение по собственному желанию в связи с выходом на пенсию или увольнение по собственному желанию в период получения пенсии в </w:t>
      </w:r>
      <w:r>
        <w:rPr>
          <w:sz w:val="28"/>
          <w:szCs w:val="28"/>
        </w:rPr>
        <w:lastRenderedPageBreak/>
        <w:t>соответствии с федеральными законами, перечисленными в пункте 3.2.   настоящего раздела;</w:t>
      </w:r>
    </w:p>
    <w:p w:rsidR="002C45B6" w:rsidRDefault="002C45B6" w:rsidP="002C45B6">
      <w:pPr>
        <w:ind w:firstLine="709"/>
        <w:jc w:val="both"/>
        <w:rPr>
          <w:sz w:val="28"/>
          <w:szCs w:val="28"/>
        </w:rPr>
      </w:pPr>
      <w:r>
        <w:rPr>
          <w:sz w:val="28"/>
          <w:szCs w:val="28"/>
        </w:rPr>
        <w:t>- окончание срока полномочий.</w:t>
      </w:r>
    </w:p>
    <w:p w:rsidR="002C45B6" w:rsidRDefault="002C45B6" w:rsidP="002C45B6">
      <w:pPr>
        <w:ind w:firstLine="709"/>
        <w:jc w:val="both"/>
        <w:rPr>
          <w:sz w:val="28"/>
          <w:szCs w:val="28"/>
        </w:rPr>
      </w:pPr>
      <w:r>
        <w:rPr>
          <w:sz w:val="28"/>
          <w:szCs w:val="28"/>
        </w:rPr>
        <w:t>3.5. П</w:t>
      </w:r>
      <w:r w:rsidRPr="00CF187D">
        <w:rPr>
          <w:sz w:val="28"/>
          <w:szCs w:val="28"/>
        </w:rPr>
        <w:t xml:space="preserve">енсия за выслугу лет </w:t>
      </w:r>
      <w:r>
        <w:rPr>
          <w:sz w:val="28"/>
          <w:szCs w:val="28"/>
        </w:rPr>
        <w:t>назнача</w:t>
      </w:r>
      <w:r w:rsidRPr="00CF187D">
        <w:rPr>
          <w:sz w:val="28"/>
          <w:szCs w:val="28"/>
        </w:rPr>
        <w:t>ется</w:t>
      </w:r>
      <w:r>
        <w:rPr>
          <w:sz w:val="28"/>
          <w:szCs w:val="28"/>
        </w:rPr>
        <w:t xml:space="preserve"> лицам, указанным в разделе 2 настоящего Положения, если они замещали муниципальные должности и должности  муниципальной  службы  в  органах  местного самоуправления </w:t>
      </w:r>
      <w:r w:rsidRPr="00695A25">
        <w:rPr>
          <w:sz w:val="28"/>
          <w:szCs w:val="28"/>
        </w:rPr>
        <w:t xml:space="preserve">не </w:t>
      </w:r>
    </w:p>
    <w:p w:rsidR="002C45B6" w:rsidRDefault="002C45B6" w:rsidP="002C45B6">
      <w:pPr>
        <w:jc w:val="both"/>
        <w:rPr>
          <w:sz w:val="28"/>
          <w:szCs w:val="28"/>
        </w:rPr>
      </w:pPr>
      <w:r w:rsidRPr="00695A25">
        <w:rPr>
          <w:sz w:val="28"/>
          <w:szCs w:val="28"/>
        </w:rPr>
        <w:t>менее 12 полных календарных месяцев,</w:t>
      </w:r>
      <w:r>
        <w:rPr>
          <w:sz w:val="28"/>
          <w:szCs w:val="28"/>
        </w:rPr>
        <w:t xml:space="preserve"> </w:t>
      </w:r>
      <w:r w:rsidRPr="00CF187D">
        <w:rPr>
          <w:sz w:val="28"/>
          <w:szCs w:val="28"/>
        </w:rPr>
        <w:t>непосредственно перед увольнением</w:t>
      </w:r>
      <w:r>
        <w:rPr>
          <w:sz w:val="28"/>
          <w:szCs w:val="28"/>
        </w:rPr>
        <w:t>,</w:t>
      </w:r>
      <w:r w:rsidRPr="00695A25">
        <w:rPr>
          <w:sz w:val="28"/>
          <w:szCs w:val="28"/>
        </w:rPr>
        <w:t xml:space="preserve"> </w:t>
      </w:r>
      <w:r>
        <w:rPr>
          <w:sz w:val="28"/>
          <w:szCs w:val="28"/>
        </w:rPr>
        <w:t xml:space="preserve">  за исключением случаев установленных абзацем вторым настоящего пункта.</w:t>
      </w:r>
    </w:p>
    <w:p w:rsidR="002C45B6" w:rsidRDefault="002C45B6" w:rsidP="002C45B6">
      <w:pPr>
        <w:ind w:firstLine="709"/>
        <w:jc w:val="both"/>
        <w:rPr>
          <w:sz w:val="28"/>
          <w:szCs w:val="28"/>
        </w:rPr>
      </w:pPr>
      <w:proofErr w:type="gramStart"/>
      <w:r>
        <w:rPr>
          <w:sz w:val="28"/>
          <w:szCs w:val="28"/>
        </w:rPr>
        <w:t>П</w:t>
      </w:r>
      <w:r w:rsidRPr="00CF187D">
        <w:rPr>
          <w:sz w:val="28"/>
          <w:szCs w:val="28"/>
        </w:rPr>
        <w:t xml:space="preserve">енсия за выслугу лет </w:t>
      </w:r>
      <w:r>
        <w:rPr>
          <w:sz w:val="28"/>
          <w:szCs w:val="28"/>
        </w:rPr>
        <w:t>назнач</w:t>
      </w:r>
      <w:r w:rsidRPr="00CF187D">
        <w:rPr>
          <w:sz w:val="28"/>
          <w:szCs w:val="28"/>
        </w:rPr>
        <w:t>ается</w:t>
      </w:r>
      <w:r>
        <w:rPr>
          <w:sz w:val="28"/>
          <w:szCs w:val="28"/>
        </w:rPr>
        <w:t xml:space="preserve"> лицам, указанным в разделе 2 настоящего Положения, уволенным по основанию, установленному абзацем вторым пункта 3.4. настоящего раздела, если они замещали муниципальные должности и должности муниципальной службы в органах местного самоуправления менее 12 полных календарных месяцев непосредственно перед увольнением, при наличии стажа муниципальной службы установленного абзацем первым пункта 3.3. настоящего раздела.     </w:t>
      </w:r>
      <w:proofErr w:type="gramEnd"/>
    </w:p>
    <w:p w:rsidR="002C45B6" w:rsidRPr="004C02F6" w:rsidRDefault="002C45B6" w:rsidP="002C45B6">
      <w:pPr>
        <w:ind w:firstLine="709"/>
        <w:jc w:val="both"/>
        <w:rPr>
          <w:sz w:val="28"/>
          <w:szCs w:val="28"/>
        </w:rPr>
      </w:pPr>
      <w:bookmarkStart w:id="4" w:name="sub_209"/>
      <w:bookmarkEnd w:id="3"/>
      <w:r>
        <w:rPr>
          <w:sz w:val="28"/>
          <w:szCs w:val="28"/>
        </w:rPr>
        <w:t xml:space="preserve"> </w:t>
      </w:r>
    </w:p>
    <w:p w:rsidR="002C45B6" w:rsidRDefault="002C45B6" w:rsidP="002C45B6">
      <w:pPr>
        <w:jc w:val="center"/>
        <w:rPr>
          <w:sz w:val="28"/>
          <w:szCs w:val="28"/>
        </w:rPr>
      </w:pPr>
      <w:r>
        <w:rPr>
          <w:sz w:val="28"/>
          <w:szCs w:val="28"/>
        </w:rPr>
        <w:t>4. Размер пенсии за выслугу лет</w:t>
      </w:r>
    </w:p>
    <w:p w:rsidR="002C45B6" w:rsidRDefault="002C45B6" w:rsidP="002C45B6">
      <w:pPr>
        <w:jc w:val="center"/>
        <w:rPr>
          <w:sz w:val="28"/>
          <w:szCs w:val="28"/>
        </w:rPr>
      </w:pPr>
    </w:p>
    <w:p w:rsidR="002C45B6" w:rsidRPr="009E0DAC" w:rsidRDefault="002C45B6" w:rsidP="00182DE8">
      <w:pPr>
        <w:ind w:firstLine="709"/>
        <w:jc w:val="both"/>
        <w:rPr>
          <w:sz w:val="28"/>
          <w:szCs w:val="28"/>
        </w:rPr>
      </w:pPr>
      <w:bookmarkStart w:id="5" w:name="sub_301"/>
      <w:bookmarkStart w:id="6" w:name="sub_9441"/>
      <w:r w:rsidRPr="004F0B88">
        <w:rPr>
          <w:sz w:val="28"/>
          <w:szCs w:val="28"/>
        </w:rPr>
        <w:t xml:space="preserve">4.1. </w:t>
      </w:r>
      <w:proofErr w:type="gramStart"/>
      <w:r w:rsidRPr="004F0B88">
        <w:rPr>
          <w:sz w:val="28"/>
          <w:szCs w:val="28"/>
        </w:rPr>
        <w:t>Размер пенсии за выслугу лет устанавливается в процентах к начисленной страховой пенсии по старости</w:t>
      </w:r>
      <w:r>
        <w:rPr>
          <w:sz w:val="28"/>
          <w:szCs w:val="28"/>
        </w:rPr>
        <w:t xml:space="preserve">, </w:t>
      </w:r>
      <w:r w:rsidRPr="004F0B88">
        <w:rPr>
          <w:sz w:val="28"/>
          <w:szCs w:val="28"/>
        </w:rPr>
        <w:t>страховой пенсии по инвалидности</w:t>
      </w:r>
      <w:r>
        <w:rPr>
          <w:sz w:val="28"/>
          <w:szCs w:val="28"/>
        </w:rPr>
        <w:t xml:space="preserve">, пенсии по инвалидности либо к страховой пенсии по старости, назначенной до наступления возраста, дающего право на страховую пенсию по старости, в том числе </w:t>
      </w:r>
      <w:r w:rsidRPr="004F0B88">
        <w:rPr>
          <w:sz w:val="28"/>
          <w:szCs w:val="28"/>
        </w:rPr>
        <w:t>досрочно</w:t>
      </w:r>
      <w:r>
        <w:rPr>
          <w:sz w:val="28"/>
          <w:szCs w:val="28"/>
        </w:rPr>
        <w:t xml:space="preserve"> назначе</w:t>
      </w:r>
      <w:r w:rsidRPr="004F0B88">
        <w:rPr>
          <w:sz w:val="28"/>
          <w:szCs w:val="28"/>
        </w:rPr>
        <w:t xml:space="preserve">нной в соответствии с </w:t>
      </w:r>
      <w:hyperlink r:id="rId20" w:history="1">
        <w:r w:rsidRPr="004F0B88">
          <w:rPr>
            <w:sz w:val="28"/>
            <w:szCs w:val="28"/>
          </w:rPr>
          <w:t>Законом</w:t>
        </w:r>
      </w:hyperlink>
      <w:r w:rsidRPr="004F0B88">
        <w:rPr>
          <w:sz w:val="28"/>
          <w:szCs w:val="28"/>
        </w:rPr>
        <w:t xml:space="preserve"> Российской Федерации</w:t>
      </w:r>
      <w:r>
        <w:rPr>
          <w:sz w:val="28"/>
          <w:szCs w:val="28"/>
        </w:rPr>
        <w:t xml:space="preserve"> от 19 апреля 1991 года          № 1032-1 «</w:t>
      </w:r>
      <w:r w:rsidRPr="004F0B88">
        <w:rPr>
          <w:sz w:val="28"/>
          <w:szCs w:val="28"/>
        </w:rPr>
        <w:t>О занятости н</w:t>
      </w:r>
      <w:r>
        <w:rPr>
          <w:sz w:val="28"/>
          <w:szCs w:val="28"/>
        </w:rPr>
        <w:t>аселения в Российской</w:t>
      </w:r>
      <w:proofErr w:type="gramEnd"/>
      <w:r>
        <w:rPr>
          <w:sz w:val="28"/>
          <w:szCs w:val="28"/>
        </w:rPr>
        <w:t xml:space="preserve"> Федерации» в размере </w:t>
      </w:r>
      <w:r w:rsidR="009E0DAC" w:rsidRPr="009E0DAC">
        <w:rPr>
          <w:sz w:val="28"/>
          <w:szCs w:val="28"/>
        </w:rPr>
        <w:t>3</w:t>
      </w:r>
      <w:r w:rsidRPr="009E0DAC">
        <w:rPr>
          <w:sz w:val="28"/>
          <w:szCs w:val="28"/>
        </w:rPr>
        <w:t xml:space="preserve"> процентов и увеличивается на 1,5 процента за </w:t>
      </w:r>
      <w:proofErr w:type="gramStart"/>
      <w:r w:rsidRPr="009E0DAC">
        <w:rPr>
          <w:sz w:val="28"/>
          <w:szCs w:val="28"/>
        </w:rPr>
        <w:t>каждый полный год</w:t>
      </w:r>
      <w:proofErr w:type="gramEnd"/>
      <w:r w:rsidRPr="009E0DAC">
        <w:rPr>
          <w:sz w:val="28"/>
          <w:szCs w:val="28"/>
        </w:rPr>
        <w:t xml:space="preserve"> сверх установленного стажа, но не более 50 процентов;</w:t>
      </w:r>
    </w:p>
    <w:p w:rsidR="002C45B6" w:rsidRPr="00865BEB" w:rsidRDefault="002C45B6" w:rsidP="002C45B6">
      <w:pPr>
        <w:ind w:firstLine="709"/>
        <w:jc w:val="both"/>
        <w:rPr>
          <w:sz w:val="28"/>
          <w:szCs w:val="28"/>
        </w:rPr>
      </w:pPr>
      <w:r>
        <w:rPr>
          <w:sz w:val="28"/>
          <w:szCs w:val="28"/>
        </w:rPr>
        <w:t xml:space="preserve"> </w:t>
      </w:r>
      <w:r w:rsidRPr="00865BEB">
        <w:rPr>
          <w:sz w:val="28"/>
          <w:szCs w:val="28"/>
        </w:rPr>
        <w:t xml:space="preserve"> </w:t>
      </w:r>
      <w:r>
        <w:rPr>
          <w:sz w:val="28"/>
          <w:szCs w:val="28"/>
        </w:rPr>
        <w:t xml:space="preserve"> </w:t>
      </w:r>
    </w:p>
    <w:p w:rsidR="002C45B6" w:rsidRPr="008D4D4E" w:rsidRDefault="002C45B6" w:rsidP="002C45B6">
      <w:pPr>
        <w:pStyle w:val="1"/>
        <w:spacing w:before="0" w:after="0"/>
        <w:rPr>
          <w:rFonts w:ascii="Times New Roman" w:hAnsi="Times New Roman"/>
          <w:b w:val="0"/>
          <w:color w:val="auto"/>
          <w:sz w:val="28"/>
          <w:szCs w:val="28"/>
        </w:rPr>
      </w:pPr>
      <w:bookmarkStart w:id="7" w:name="sub_303"/>
      <w:bookmarkEnd w:id="5"/>
      <w:bookmarkEnd w:id="6"/>
      <w:r w:rsidRPr="00B760F2">
        <w:rPr>
          <w:rFonts w:ascii="Times New Roman" w:hAnsi="Times New Roman"/>
          <w:b w:val="0"/>
          <w:sz w:val="28"/>
          <w:szCs w:val="28"/>
        </w:rPr>
        <w:t xml:space="preserve"> </w:t>
      </w:r>
      <w:bookmarkStart w:id="8" w:name="sub_500"/>
      <w:r w:rsidRPr="00B760F2">
        <w:rPr>
          <w:rFonts w:ascii="Times New Roman" w:hAnsi="Times New Roman"/>
          <w:b w:val="0"/>
          <w:sz w:val="28"/>
          <w:szCs w:val="28"/>
        </w:rPr>
        <w:t>5</w:t>
      </w:r>
      <w:r w:rsidRPr="008D4D4E">
        <w:rPr>
          <w:rFonts w:ascii="Times New Roman" w:hAnsi="Times New Roman"/>
          <w:b w:val="0"/>
          <w:color w:val="auto"/>
          <w:sz w:val="28"/>
          <w:szCs w:val="28"/>
        </w:rPr>
        <w:t>. Назначение, выплата и перерасчет пенсии за выслугу лет</w:t>
      </w:r>
    </w:p>
    <w:bookmarkEnd w:id="8"/>
    <w:p w:rsidR="002C45B6" w:rsidRPr="009558E2" w:rsidRDefault="002C45B6" w:rsidP="002C45B6">
      <w:pPr>
        <w:ind w:firstLine="709"/>
        <w:jc w:val="both"/>
        <w:rPr>
          <w:sz w:val="28"/>
          <w:szCs w:val="28"/>
        </w:rPr>
      </w:pPr>
    </w:p>
    <w:p w:rsidR="002C45B6" w:rsidRDefault="002C45B6" w:rsidP="002C45B6">
      <w:pPr>
        <w:autoSpaceDE w:val="0"/>
        <w:autoSpaceDN w:val="0"/>
        <w:adjustRightInd w:val="0"/>
        <w:ind w:firstLine="720"/>
        <w:jc w:val="both"/>
        <w:rPr>
          <w:sz w:val="28"/>
          <w:szCs w:val="28"/>
        </w:rPr>
      </w:pPr>
      <w:bookmarkStart w:id="9" w:name="sub_51"/>
      <w:r>
        <w:rPr>
          <w:sz w:val="28"/>
          <w:szCs w:val="28"/>
        </w:rPr>
        <w:t xml:space="preserve">5.1. </w:t>
      </w:r>
      <w:r w:rsidRPr="00A71C71">
        <w:rPr>
          <w:sz w:val="28"/>
          <w:szCs w:val="28"/>
        </w:rPr>
        <w:t>Назначение</w:t>
      </w:r>
      <w:r>
        <w:rPr>
          <w:sz w:val="28"/>
          <w:szCs w:val="28"/>
        </w:rPr>
        <w:t>, выплата</w:t>
      </w:r>
      <w:r w:rsidRPr="00A71C71">
        <w:rPr>
          <w:sz w:val="28"/>
          <w:szCs w:val="28"/>
        </w:rPr>
        <w:t xml:space="preserve"> пенсии за выслугу лет</w:t>
      </w:r>
      <w:r>
        <w:rPr>
          <w:sz w:val="28"/>
          <w:szCs w:val="28"/>
        </w:rPr>
        <w:t>, перерасчё</w:t>
      </w:r>
      <w:r w:rsidRPr="00A71C71">
        <w:rPr>
          <w:sz w:val="28"/>
          <w:szCs w:val="28"/>
        </w:rPr>
        <w:t>т е</w:t>
      </w:r>
      <w:r>
        <w:rPr>
          <w:sz w:val="28"/>
          <w:szCs w:val="28"/>
        </w:rPr>
        <w:t>ё</w:t>
      </w:r>
      <w:r w:rsidRPr="00A71C71">
        <w:rPr>
          <w:sz w:val="28"/>
          <w:szCs w:val="28"/>
        </w:rPr>
        <w:t xml:space="preserve"> размера </w:t>
      </w:r>
      <w:r>
        <w:rPr>
          <w:sz w:val="28"/>
          <w:szCs w:val="28"/>
        </w:rPr>
        <w:t xml:space="preserve"> </w:t>
      </w:r>
      <w:r w:rsidRPr="00A71C71">
        <w:rPr>
          <w:sz w:val="28"/>
          <w:szCs w:val="28"/>
        </w:rPr>
        <w:t xml:space="preserve"> производится администрацией </w:t>
      </w:r>
      <w:r w:rsidR="00185C02">
        <w:rPr>
          <w:sz w:val="28"/>
          <w:szCs w:val="28"/>
        </w:rPr>
        <w:t>Зассовского</w:t>
      </w:r>
      <w:r w:rsidR="00182DE8">
        <w:rPr>
          <w:sz w:val="28"/>
          <w:szCs w:val="28"/>
        </w:rPr>
        <w:t xml:space="preserve"> сельского поселения Лабинского района</w:t>
      </w:r>
      <w:r w:rsidRPr="00A71C71">
        <w:rPr>
          <w:sz w:val="28"/>
          <w:szCs w:val="28"/>
        </w:rPr>
        <w:t>.</w:t>
      </w:r>
    </w:p>
    <w:p w:rsidR="002C45B6" w:rsidRPr="00A71C71" w:rsidRDefault="002C45B6" w:rsidP="002C45B6">
      <w:pPr>
        <w:autoSpaceDE w:val="0"/>
        <w:autoSpaceDN w:val="0"/>
        <w:adjustRightInd w:val="0"/>
        <w:ind w:firstLine="720"/>
        <w:jc w:val="both"/>
        <w:rPr>
          <w:sz w:val="28"/>
          <w:szCs w:val="28"/>
        </w:rPr>
      </w:pPr>
    </w:p>
    <w:p w:rsidR="002C45B6" w:rsidRDefault="002C45B6" w:rsidP="002C45B6">
      <w:pPr>
        <w:jc w:val="center"/>
        <w:rPr>
          <w:sz w:val="28"/>
          <w:szCs w:val="28"/>
        </w:rPr>
      </w:pPr>
      <w:r>
        <w:rPr>
          <w:sz w:val="28"/>
          <w:szCs w:val="28"/>
        </w:rPr>
        <w:t>6. Сроки назначения и перерасчёта пенсии за выслугу лет</w:t>
      </w:r>
    </w:p>
    <w:p w:rsidR="002C45B6" w:rsidRDefault="002C45B6" w:rsidP="002C45B6">
      <w:pPr>
        <w:jc w:val="center"/>
        <w:rPr>
          <w:sz w:val="28"/>
          <w:szCs w:val="28"/>
        </w:rPr>
      </w:pPr>
    </w:p>
    <w:p w:rsidR="002C45B6" w:rsidRPr="009558E2" w:rsidRDefault="002C45B6" w:rsidP="002C45B6">
      <w:pPr>
        <w:ind w:firstLine="709"/>
        <w:jc w:val="both"/>
        <w:rPr>
          <w:sz w:val="28"/>
          <w:szCs w:val="28"/>
        </w:rPr>
      </w:pPr>
      <w:r>
        <w:rPr>
          <w:sz w:val="28"/>
          <w:szCs w:val="28"/>
        </w:rPr>
        <w:t xml:space="preserve">6.1. Пенсия за выслугу </w:t>
      </w:r>
      <w:r w:rsidRPr="009558E2">
        <w:rPr>
          <w:sz w:val="28"/>
          <w:szCs w:val="28"/>
        </w:rPr>
        <w:t>лет назначается с 1-го числа месяца, в котором подано заявление о е</w:t>
      </w:r>
      <w:r>
        <w:rPr>
          <w:sz w:val="28"/>
          <w:szCs w:val="28"/>
        </w:rPr>
        <w:t>ё</w:t>
      </w:r>
      <w:r w:rsidRPr="009558E2">
        <w:rPr>
          <w:sz w:val="28"/>
          <w:szCs w:val="28"/>
        </w:rPr>
        <w:t xml:space="preserve"> установлении, но не ране</w:t>
      </w:r>
      <w:r>
        <w:rPr>
          <w:sz w:val="28"/>
          <w:szCs w:val="28"/>
        </w:rPr>
        <w:t>е дня возникновения права на неё</w:t>
      </w:r>
      <w:r w:rsidRPr="009558E2">
        <w:rPr>
          <w:sz w:val="28"/>
          <w:szCs w:val="28"/>
        </w:rPr>
        <w:t>.</w:t>
      </w:r>
    </w:p>
    <w:p w:rsidR="002C45B6" w:rsidRDefault="002C45B6" w:rsidP="002C45B6">
      <w:pPr>
        <w:ind w:firstLine="709"/>
        <w:jc w:val="both"/>
        <w:rPr>
          <w:sz w:val="28"/>
          <w:szCs w:val="28"/>
        </w:rPr>
      </w:pPr>
      <w:bookmarkStart w:id="10" w:name="sub_52"/>
      <w:bookmarkEnd w:id="9"/>
      <w:r>
        <w:rPr>
          <w:sz w:val="28"/>
          <w:szCs w:val="28"/>
        </w:rPr>
        <w:t>6.2.</w:t>
      </w:r>
      <w:bookmarkEnd w:id="10"/>
      <w:r>
        <w:rPr>
          <w:sz w:val="28"/>
          <w:szCs w:val="28"/>
        </w:rPr>
        <w:t xml:space="preserve"> Перерасчё</w:t>
      </w:r>
      <w:r w:rsidRPr="009558E2">
        <w:rPr>
          <w:sz w:val="28"/>
          <w:szCs w:val="28"/>
        </w:rPr>
        <w:t>т пенсии за высл</w:t>
      </w:r>
      <w:r>
        <w:rPr>
          <w:sz w:val="28"/>
          <w:szCs w:val="28"/>
        </w:rPr>
        <w:t>угу лет в связи с увеличением её</w:t>
      </w:r>
      <w:r w:rsidRPr="009558E2">
        <w:rPr>
          <w:sz w:val="28"/>
          <w:szCs w:val="28"/>
        </w:rPr>
        <w:t xml:space="preserve"> размера производится с 1-го числа месяца, в кото</w:t>
      </w:r>
      <w:r>
        <w:rPr>
          <w:sz w:val="28"/>
          <w:szCs w:val="28"/>
        </w:rPr>
        <w:t>ром наступило право на перерасчё</w:t>
      </w:r>
      <w:r w:rsidRPr="009558E2">
        <w:rPr>
          <w:sz w:val="28"/>
          <w:szCs w:val="28"/>
        </w:rPr>
        <w:t>т.</w:t>
      </w:r>
      <w:bookmarkEnd w:id="4"/>
      <w:bookmarkEnd w:id="7"/>
    </w:p>
    <w:p w:rsidR="002C45B6" w:rsidRPr="00AD380B" w:rsidRDefault="002C45B6" w:rsidP="002C45B6">
      <w:pPr>
        <w:ind w:firstLine="709"/>
        <w:jc w:val="both"/>
        <w:rPr>
          <w:sz w:val="28"/>
          <w:szCs w:val="28"/>
        </w:rPr>
      </w:pPr>
    </w:p>
    <w:p w:rsidR="002C45B6" w:rsidRPr="00AD380B" w:rsidRDefault="002C45B6" w:rsidP="002C45B6">
      <w:pPr>
        <w:pStyle w:val="1"/>
        <w:spacing w:before="0" w:after="0"/>
        <w:rPr>
          <w:rFonts w:ascii="Times New Roman" w:hAnsi="Times New Roman"/>
          <w:b w:val="0"/>
          <w:color w:val="auto"/>
          <w:sz w:val="28"/>
          <w:szCs w:val="28"/>
        </w:rPr>
      </w:pPr>
      <w:bookmarkStart w:id="11" w:name="sub_600"/>
      <w:r>
        <w:rPr>
          <w:rFonts w:ascii="Times New Roman" w:hAnsi="Times New Roman"/>
          <w:b w:val="0"/>
          <w:color w:val="auto"/>
          <w:sz w:val="28"/>
          <w:szCs w:val="28"/>
        </w:rPr>
        <w:t>7</w:t>
      </w:r>
      <w:r w:rsidRPr="00AD380B">
        <w:rPr>
          <w:rFonts w:ascii="Times New Roman" w:hAnsi="Times New Roman"/>
          <w:b w:val="0"/>
          <w:color w:val="auto"/>
          <w:sz w:val="28"/>
          <w:szCs w:val="28"/>
        </w:rPr>
        <w:t>. Срок назначения, приостановление, возобновление или прекращение выплаты пенсии за выслугу лет</w:t>
      </w:r>
    </w:p>
    <w:bookmarkEnd w:id="11"/>
    <w:p w:rsidR="002C45B6" w:rsidRPr="008D4D4E" w:rsidRDefault="002C45B6" w:rsidP="002C45B6">
      <w:pPr>
        <w:ind w:firstLine="709"/>
        <w:jc w:val="both"/>
        <w:rPr>
          <w:sz w:val="28"/>
          <w:szCs w:val="28"/>
        </w:rPr>
      </w:pPr>
    </w:p>
    <w:p w:rsidR="002C45B6" w:rsidRPr="0010536D" w:rsidRDefault="002C45B6" w:rsidP="002C45B6">
      <w:pPr>
        <w:ind w:firstLine="709"/>
        <w:jc w:val="both"/>
        <w:rPr>
          <w:sz w:val="28"/>
          <w:szCs w:val="28"/>
        </w:rPr>
      </w:pPr>
      <w:bookmarkStart w:id="12" w:name="sub_61"/>
      <w:r>
        <w:rPr>
          <w:sz w:val="28"/>
          <w:szCs w:val="28"/>
        </w:rPr>
        <w:t xml:space="preserve">7.1. </w:t>
      </w:r>
      <w:proofErr w:type="gramStart"/>
      <w:r w:rsidRPr="0010536D">
        <w:rPr>
          <w:sz w:val="28"/>
          <w:szCs w:val="28"/>
        </w:rPr>
        <w:t xml:space="preserve">Пенсия за выслугу лет, установленная к страховой пенсии по старости, страховой пенсии по инвалидности, пенсии по инвалидности, назначенным в соответствии с федеральными законами </w:t>
      </w:r>
      <w:hyperlink r:id="rId21" w:history="1">
        <w:r>
          <w:rPr>
            <w:sz w:val="28"/>
            <w:szCs w:val="28"/>
          </w:rPr>
          <w:t>от 15 декабря 2001 года №</w:t>
        </w:r>
        <w:r w:rsidRPr="0010536D">
          <w:rPr>
            <w:sz w:val="28"/>
            <w:szCs w:val="28"/>
          </w:rPr>
          <w:t> 166-ФЗ</w:t>
        </w:r>
      </w:hyperlink>
      <w:r w:rsidRPr="0010536D">
        <w:rPr>
          <w:sz w:val="28"/>
          <w:szCs w:val="28"/>
        </w:rPr>
        <w:t xml:space="preserve"> </w:t>
      </w:r>
      <w:r>
        <w:rPr>
          <w:sz w:val="28"/>
          <w:szCs w:val="28"/>
        </w:rPr>
        <w:t>«</w:t>
      </w:r>
      <w:r w:rsidRPr="0010536D">
        <w:rPr>
          <w:sz w:val="28"/>
          <w:szCs w:val="28"/>
        </w:rPr>
        <w:t>О государственном пенсионном обеспечении в Российской Федерации</w:t>
      </w:r>
      <w:r>
        <w:rPr>
          <w:sz w:val="28"/>
          <w:szCs w:val="28"/>
        </w:rPr>
        <w:t xml:space="preserve">», </w:t>
      </w:r>
      <w:hyperlink r:id="rId22" w:history="1">
        <w:r>
          <w:rPr>
            <w:sz w:val="28"/>
            <w:szCs w:val="28"/>
          </w:rPr>
          <w:t>от 28 декабря 2013 года №</w:t>
        </w:r>
        <w:r w:rsidRPr="0010536D">
          <w:rPr>
            <w:sz w:val="28"/>
            <w:szCs w:val="28"/>
          </w:rPr>
          <w:t> 400-ФЗ</w:t>
        </w:r>
      </w:hyperlink>
      <w:r w:rsidRPr="0010536D">
        <w:rPr>
          <w:sz w:val="28"/>
          <w:szCs w:val="28"/>
        </w:rPr>
        <w:t xml:space="preserve"> </w:t>
      </w:r>
      <w:r>
        <w:rPr>
          <w:sz w:val="28"/>
          <w:szCs w:val="28"/>
        </w:rPr>
        <w:t>«</w:t>
      </w:r>
      <w:r w:rsidRPr="0010536D">
        <w:rPr>
          <w:sz w:val="28"/>
          <w:szCs w:val="28"/>
        </w:rPr>
        <w:t>О страховых пенсиях</w:t>
      </w:r>
      <w:r>
        <w:rPr>
          <w:sz w:val="28"/>
          <w:szCs w:val="28"/>
        </w:rPr>
        <w:t>»</w:t>
      </w:r>
      <w:r w:rsidRPr="0010536D">
        <w:rPr>
          <w:sz w:val="28"/>
          <w:szCs w:val="28"/>
        </w:rPr>
        <w:t>,</w:t>
      </w:r>
      <w:r>
        <w:rPr>
          <w:sz w:val="28"/>
          <w:szCs w:val="28"/>
        </w:rPr>
        <w:t xml:space="preserve"> </w:t>
      </w:r>
      <w:r w:rsidRPr="0010536D">
        <w:rPr>
          <w:sz w:val="28"/>
          <w:szCs w:val="28"/>
        </w:rPr>
        <w:t>либо к страховой пенсии по старости, назначенной на период до наступления возраста, дающего право на</w:t>
      </w:r>
      <w:proofErr w:type="gramEnd"/>
      <w:r w:rsidRPr="0010536D">
        <w:rPr>
          <w:sz w:val="28"/>
          <w:szCs w:val="28"/>
        </w:rPr>
        <w:t xml:space="preserve"> </w:t>
      </w:r>
      <w:proofErr w:type="gramStart"/>
      <w:r w:rsidRPr="0010536D">
        <w:rPr>
          <w:sz w:val="28"/>
          <w:szCs w:val="28"/>
        </w:rPr>
        <w:t xml:space="preserve">страховую пенсию по старости, в том числе досрочно назначенной в соответствии с </w:t>
      </w:r>
      <w:hyperlink r:id="rId23" w:history="1">
        <w:r w:rsidRPr="0010536D">
          <w:rPr>
            <w:sz w:val="28"/>
            <w:szCs w:val="28"/>
          </w:rPr>
          <w:t>Законом</w:t>
        </w:r>
      </w:hyperlink>
      <w:r w:rsidRPr="0010536D">
        <w:rPr>
          <w:sz w:val="28"/>
          <w:szCs w:val="28"/>
        </w:rPr>
        <w:t xml:space="preserve"> Российской Фе</w:t>
      </w:r>
      <w:r>
        <w:rPr>
          <w:sz w:val="28"/>
          <w:szCs w:val="28"/>
        </w:rPr>
        <w:t>дерации от 19 апреля 1991 года №</w:t>
      </w:r>
      <w:r w:rsidRPr="0010536D">
        <w:rPr>
          <w:sz w:val="28"/>
          <w:szCs w:val="28"/>
        </w:rPr>
        <w:t xml:space="preserve"> 1032-1 </w:t>
      </w:r>
      <w:r>
        <w:rPr>
          <w:sz w:val="28"/>
          <w:szCs w:val="28"/>
        </w:rPr>
        <w:t>«</w:t>
      </w:r>
      <w:r w:rsidRPr="0010536D">
        <w:rPr>
          <w:sz w:val="28"/>
          <w:szCs w:val="28"/>
        </w:rPr>
        <w:t>О занятости населения в Российской Федерации</w:t>
      </w:r>
      <w:r>
        <w:rPr>
          <w:sz w:val="28"/>
          <w:szCs w:val="28"/>
        </w:rPr>
        <w:t>»</w:t>
      </w:r>
      <w:r w:rsidRPr="0010536D">
        <w:rPr>
          <w:sz w:val="28"/>
          <w:szCs w:val="28"/>
        </w:rPr>
        <w:t>, назначается на срок назначения пенсии (страховой пенсии по старости, страховой пенсии по инвалидности, пенсии по инвалидности либо страховой пенсии по старости, назначенной до наступления возраста, дающего право на страховую пенсию по старости, в</w:t>
      </w:r>
      <w:proofErr w:type="gramEnd"/>
      <w:r w:rsidRPr="0010536D">
        <w:rPr>
          <w:sz w:val="28"/>
          <w:szCs w:val="28"/>
        </w:rPr>
        <w:t xml:space="preserve"> том числе досрочно </w:t>
      </w:r>
      <w:proofErr w:type="gramStart"/>
      <w:r w:rsidRPr="0010536D">
        <w:rPr>
          <w:sz w:val="28"/>
          <w:szCs w:val="28"/>
        </w:rPr>
        <w:t>назначенной</w:t>
      </w:r>
      <w:proofErr w:type="gramEnd"/>
      <w:r w:rsidRPr="0010536D">
        <w:rPr>
          <w:sz w:val="28"/>
          <w:szCs w:val="28"/>
        </w:rPr>
        <w:t>).</w:t>
      </w:r>
    </w:p>
    <w:p w:rsidR="002C45B6" w:rsidRDefault="002C45B6" w:rsidP="002C45B6">
      <w:pPr>
        <w:autoSpaceDE w:val="0"/>
        <w:autoSpaceDN w:val="0"/>
        <w:adjustRightInd w:val="0"/>
        <w:ind w:firstLine="720"/>
        <w:jc w:val="both"/>
        <w:rPr>
          <w:sz w:val="28"/>
          <w:szCs w:val="28"/>
        </w:rPr>
      </w:pPr>
      <w:bookmarkStart w:id="13" w:name="sub_602"/>
      <w:r>
        <w:rPr>
          <w:sz w:val="28"/>
          <w:szCs w:val="28"/>
        </w:rPr>
        <w:t>7.</w:t>
      </w:r>
      <w:r w:rsidRPr="0010536D">
        <w:rPr>
          <w:sz w:val="28"/>
          <w:szCs w:val="28"/>
        </w:rPr>
        <w:t xml:space="preserve">2. </w:t>
      </w:r>
      <w:proofErr w:type="gramStart"/>
      <w:r>
        <w:rPr>
          <w:sz w:val="28"/>
          <w:szCs w:val="28"/>
        </w:rPr>
        <w:t>Пенсия</w:t>
      </w:r>
      <w:r w:rsidRPr="0010536D">
        <w:rPr>
          <w:sz w:val="28"/>
          <w:szCs w:val="28"/>
        </w:rPr>
        <w:t xml:space="preserve"> за выслугу лет приостанавливается в случае поступления лица, получающего пенсию за выслугу лет, на должность федеральной государственной службы, </w:t>
      </w:r>
      <w:hyperlink r:id="rId24" w:history="1">
        <w:r w:rsidRPr="0010536D">
          <w:rPr>
            <w:sz w:val="28"/>
            <w:szCs w:val="28"/>
          </w:rPr>
          <w:t>государственной гражданской службы</w:t>
        </w:r>
      </w:hyperlink>
      <w:r w:rsidRPr="0010536D">
        <w:rPr>
          <w:sz w:val="28"/>
          <w:szCs w:val="28"/>
        </w:rPr>
        <w:t xml:space="preserve"> Краснодарского края либо </w:t>
      </w:r>
      <w:hyperlink r:id="rId25" w:history="1">
        <w:r w:rsidRPr="0010536D">
          <w:rPr>
            <w:sz w:val="28"/>
            <w:szCs w:val="28"/>
          </w:rPr>
          <w:t>муниципальной службы</w:t>
        </w:r>
      </w:hyperlink>
      <w:r w:rsidRPr="0010536D">
        <w:rPr>
          <w:sz w:val="28"/>
          <w:szCs w:val="28"/>
        </w:rPr>
        <w:t>, замещения лицом государственной должности Российской Федерации, государственной должности Краснодарского края, муниципальной должности, замещаемой на постоянной (штатной) основе, с 1-го числа месяца, следующего за месяцем, в котором он избран (н</w:t>
      </w:r>
      <w:r>
        <w:rPr>
          <w:sz w:val="28"/>
          <w:szCs w:val="28"/>
        </w:rPr>
        <w:t>азначен) на указанную должность, а</w:t>
      </w:r>
      <w:proofErr w:type="gramEnd"/>
      <w:r>
        <w:rPr>
          <w:sz w:val="28"/>
          <w:szCs w:val="28"/>
        </w:rPr>
        <w:t xml:space="preserve"> также лицам, работающим по трудовому договору на предприятиях, организациях не зависимо от форм собственности.</w:t>
      </w:r>
    </w:p>
    <w:p w:rsidR="002C45B6" w:rsidRPr="0010536D" w:rsidRDefault="002C45B6" w:rsidP="002C45B6">
      <w:pPr>
        <w:autoSpaceDE w:val="0"/>
        <w:autoSpaceDN w:val="0"/>
        <w:adjustRightInd w:val="0"/>
        <w:ind w:firstLine="720"/>
        <w:jc w:val="both"/>
        <w:rPr>
          <w:sz w:val="28"/>
          <w:szCs w:val="28"/>
        </w:rPr>
      </w:pPr>
      <w:r w:rsidRPr="00CA5F90">
        <w:rPr>
          <w:sz w:val="28"/>
          <w:szCs w:val="28"/>
        </w:rPr>
        <w:t xml:space="preserve">Лицо, получающее пенсию за выслугу лет, в случае наступления </w:t>
      </w:r>
      <w:r>
        <w:rPr>
          <w:sz w:val="28"/>
          <w:szCs w:val="28"/>
        </w:rPr>
        <w:t xml:space="preserve"> </w:t>
      </w:r>
      <w:r w:rsidRPr="00CA5F90">
        <w:rPr>
          <w:sz w:val="28"/>
          <w:szCs w:val="28"/>
        </w:rPr>
        <w:t xml:space="preserve"> событий, предусмотренных</w:t>
      </w:r>
      <w:r>
        <w:rPr>
          <w:sz w:val="28"/>
          <w:szCs w:val="28"/>
        </w:rPr>
        <w:t xml:space="preserve"> н</w:t>
      </w:r>
      <w:r w:rsidRPr="00CA5F90">
        <w:rPr>
          <w:sz w:val="28"/>
          <w:szCs w:val="28"/>
        </w:rPr>
        <w:t>астоящ</w:t>
      </w:r>
      <w:r>
        <w:rPr>
          <w:sz w:val="28"/>
          <w:szCs w:val="28"/>
        </w:rPr>
        <w:t>им пунктом</w:t>
      </w:r>
      <w:r w:rsidRPr="00CA5F90">
        <w:rPr>
          <w:sz w:val="28"/>
          <w:szCs w:val="28"/>
        </w:rPr>
        <w:t>, обязано в пяти</w:t>
      </w:r>
      <w:r>
        <w:rPr>
          <w:sz w:val="28"/>
          <w:szCs w:val="28"/>
        </w:rPr>
        <w:t>дневный срок сообщить об этом в администраци</w:t>
      </w:r>
      <w:r w:rsidR="00182DE8">
        <w:rPr>
          <w:sz w:val="28"/>
          <w:szCs w:val="28"/>
        </w:rPr>
        <w:t>ю</w:t>
      </w:r>
      <w:r>
        <w:rPr>
          <w:sz w:val="28"/>
          <w:szCs w:val="28"/>
        </w:rPr>
        <w:t xml:space="preserve"> </w:t>
      </w:r>
      <w:r w:rsidR="00185C02">
        <w:rPr>
          <w:sz w:val="28"/>
          <w:szCs w:val="28"/>
        </w:rPr>
        <w:t>Зассовского</w:t>
      </w:r>
      <w:r w:rsidR="00182DE8">
        <w:rPr>
          <w:sz w:val="28"/>
          <w:szCs w:val="28"/>
        </w:rPr>
        <w:t xml:space="preserve"> сельского поселения Лабинского района</w:t>
      </w:r>
      <w:r w:rsidRPr="00CA5F90">
        <w:rPr>
          <w:sz w:val="28"/>
          <w:szCs w:val="28"/>
        </w:rPr>
        <w:t>.</w:t>
      </w:r>
    </w:p>
    <w:p w:rsidR="002C45B6" w:rsidRDefault="002C45B6" w:rsidP="00182DE8">
      <w:pPr>
        <w:autoSpaceDE w:val="0"/>
        <w:autoSpaceDN w:val="0"/>
        <w:adjustRightInd w:val="0"/>
        <w:ind w:firstLine="720"/>
        <w:jc w:val="both"/>
        <w:rPr>
          <w:sz w:val="28"/>
          <w:szCs w:val="28"/>
        </w:rPr>
      </w:pPr>
      <w:bookmarkStart w:id="14" w:name="sub_603"/>
      <w:bookmarkEnd w:id="13"/>
      <w:r>
        <w:rPr>
          <w:sz w:val="28"/>
          <w:szCs w:val="28"/>
        </w:rPr>
        <w:t>7.</w:t>
      </w:r>
      <w:r w:rsidRPr="0010536D">
        <w:rPr>
          <w:sz w:val="28"/>
          <w:szCs w:val="28"/>
        </w:rPr>
        <w:t>3.</w:t>
      </w:r>
      <w:bookmarkStart w:id="15" w:name="sub_604"/>
      <w:bookmarkEnd w:id="14"/>
      <w:r>
        <w:rPr>
          <w:sz w:val="28"/>
          <w:szCs w:val="28"/>
        </w:rPr>
        <w:t xml:space="preserve"> </w:t>
      </w:r>
      <w:r w:rsidRPr="0010536D">
        <w:rPr>
          <w:sz w:val="28"/>
          <w:szCs w:val="28"/>
        </w:rPr>
        <w:t>Выплата пенсии за выслугу лет</w:t>
      </w:r>
      <w:r>
        <w:rPr>
          <w:sz w:val="28"/>
          <w:szCs w:val="28"/>
        </w:rPr>
        <w:t xml:space="preserve"> </w:t>
      </w:r>
      <w:r w:rsidRPr="0010536D">
        <w:rPr>
          <w:sz w:val="28"/>
          <w:szCs w:val="28"/>
        </w:rPr>
        <w:t xml:space="preserve">прекращается в случае смерти лица, получавшего пенсию за выслугу лет, либо признания его в установленном </w:t>
      </w:r>
      <w:r>
        <w:rPr>
          <w:sz w:val="28"/>
          <w:szCs w:val="28"/>
        </w:rPr>
        <w:t xml:space="preserve"> </w:t>
      </w:r>
      <w:r w:rsidRPr="0010536D">
        <w:rPr>
          <w:sz w:val="28"/>
          <w:szCs w:val="28"/>
        </w:rPr>
        <w:t>порядке умершим или безвестно отсутствующим с 1-го числа</w:t>
      </w:r>
    </w:p>
    <w:p w:rsidR="002C45B6" w:rsidRPr="0010536D" w:rsidRDefault="002C45B6" w:rsidP="002C45B6">
      <w:pPr>
        <w:autoSpaceDE w:val="0"/>
        <w:autoSpaceDN w:val="0"/>
        <w:adjustRightInd w:val="0"/>
        <w:jc w:val="both"/>
        <w:rPr>
          <w:sz w:val="28"/>
          <w:szCs w:val="28"/>
        </w:rPr>
      </w:pPr>
      <w:r w:rsidRPr="0010536D">
        <w:rPr>
          <w:sz w:val="28"/>
          <w:szCs w:val="28"/>
        </w:rPr>
        <w:t>месяца, следующего за месяцем, в котором наступили перечисленные обстоятельства.</w:t>
      </w:r>
    </w:p>
    <w:p w:rsidR="002C45B6" w:rsidRDefault="002C45B6" w:rsidP="00182DE8">
      <w:pPr>
        <w:autoSpaceDE w:val="0"/>
        <w:autoSpaceDN w:val="0"/>
        <w:adjustRightInd w:val="0"/>
        <w:ind w:firstLine="720"/>
        <w:jc w:val="both"/>
        <w:rPr>
          <w:sz w:val="28"/>
          <w:szCs w:val="28"/>
        </w:rPr>
      </w:pPr>
      <w:bookmarkStart w:id="16" w:name="sub_605"/>
      <w:bookmarkEnd w:id="15"/>
      <w:r w:rsidRPr="007D39F6">
        <w:rPr>
          <w:sz w:val="28"/>
          <w:szCs w:val="28"/>
        </w:rPr>
        <w:t>7.4.</w:t>
      </w:r>
      <w:r>
        <w:rPr>
          <w:sz w:val="28"/>
          <w:szCs w:val="28"/>
        </w:rPr>
        <w:t xml:space="preserve"> </w:t>
      </w:r>
      <w:bookmarkStart w:id="17" w:name="sub_95510"/>
      <w:r w:rsidRPr="00CA5F90">
        <w:rPr>
          <w:sz w:val="28"/>
          <w:szCs w:val="28"/>
        </w:rPr>
        <w:t xml:space="preserve">Выплата пенсии за выслугу лет лицам, указанным в </w:t>
      </w:r>
      <w:hyperlink w:anchor="sub_9200" w:history="1">
        <w:r w:rsidRPr="007D39F6">
          <w:rPr>
            <w:sz w:val="28"/>
            <w:szCs w:val="28"/>
          </w:rPr>
          <w:t>разделе 2</w:t>
        </w:r>
      </w:hyperlink>
      <w:r w:rsidRPr="00CA5F90">
        <w:rPr>
          <w:sz w:val="28"/>
          <w:szCs w:val="28"/>
        </w:rPr>
        <w:t xml:space="preserve"> настоящего Положения прекращается на основании правового акта администрации</w:t>
      </w:r>
      <w:r>
        <w:rPr>
          <w:sz w:val="28"/>
          <w:szCs w:val="28"/>
        </w:rPr>
        <w:t xml:space="preserve"> </w:t>
      </w:r>
      <w:r w:rsidR="00185C02">
        <w:rPr>
          <w:sz w:val="28"/>
          <w:szCs w:val="28"/>
        </w:rPr>
        <w:t>Зассовского</w:t>
      </w:r>
      <w:r w:rsidR="00182DE8">
        <w:rPr>
          <w:sz w:val="28"/>
          <w:szCs w:val="28"/>
        </w:rPr>
        <w:t xml:space="preserve"> сельского поселения Лабинского района</w:t>
      </w:r>
      <w:r w:rsidRPr="00CA5F90">
        <w:rPr>
          <w:sz w:val="28"/>
          <w:szCs w:val="28"/>
        </w:rPr>
        <w:t>.</w:t>
      </w:r>
      <w:bookmarkEnd w:id="17"/>
      <w:r>
        <w:rPr>
          <w:sz w:val="28"/>
          <w:szCs w:val="28"/>
        </w:rPr>
        <w:t xml:space="preserve"> </w:t>
      </w:r>
    </w:p>
    <w:p w:rsidR="002C45B6" w:rsidRDefault="002C45B6" w:rsidP="002C45B6">
      <w:pPr>
        <w:autoSpaceDE w:val="0"/>
        <w:autoSpaceDN w:val="0"/>
        <w:adjustRightInd w:val="0"/>
        <w:ind w:firstLine="720"/>
        <w:jc w:val="both"/>
        <w:rPr>
          <w:sz w:val="28"/>
          <w:szCs w:val="28"/>
        </w:rPr>
      </w:pPr>
      <w:r>
        <w:rPr>
          <w:sz w:val="28"/>
          <w:szCs w:val="28"/>
        </w:rPr>
        <w:t xml:space="preserve">7.5. </w:t>
      </w:r>
      <w:r w:rsidRPr="0010536D">
        <w:rPr>
          <w:sz w:val="28"/>
          <w:szCs w:val="28"/>
        </w:rPr>
        <w:t>Возобновление выплаты пенсии за выслугу лет производится с 1-го числа месяца, с</w:t>
      </w:r>
      <w:r>
        <w:rPr>
          <w:sz w:val="28"/>
          <w:szCs w:val="28"/>
        </w:rPr>
        <w:t>ледующего за месяцем, в котором</w:t>
      </w:r>
      <w:r w:rsidRPr="0010536D">
        <w:rPr>
          <w:sz w:val="28"/>
          <w:szCs w:val="28"/>
        </w:rPr>
        <w:t xml:space="preserve"> было получено заявление о возобновлении выплаты пенсии за выслугу лет, но не ранее дня, когда наступило право на возобновление выплаты пенсии за выслугу лет.</w:t>
      </w:r>
    </w:p>
    <w:p w:rsidR="002C45B6" w:rsidRDefault="002C45B6" w:rsidP="002C45B6">
      <w:pPr>
        <w:autoSpaceDE w:val="0"/>
        <w:autoSpaceDN w:val="0"/>
        <w:adjustRightInd w:val="0"/>
        <w:ind w:firstLine="720"/>
        <w:jc w:val="both"/>
        <w:rPr>
          <w:sz w:val="28"/>
          <w:szCs w:val="28"/>
        </w:rPr>
      </w:pPr>
      <w:r>
        <w:rPr>
          <w:sz w:val="28"/>
          <w:szCs w:val="28"/>
        </w:rPr>
        <w:t xml:space="preserve"> </w:t>
      </w:r>
      <w:bookmarkEnd w:id="16"/>
    </w:p>
    <w:p w:rsidR="002C45B6" w:rsidRDefault="002C45B6" w:rsidP="002C45B6">
      <w:pPr>
        <w:jc w:val="center"/>
        <w:rPr>
          <w:sz w:val="28"/>
          <w:szCs w:val="28"/>
        </w:rPr>
      </w:pPr>
    </w:p>
    <w:p w:rsidR="002C45B6" w:rsidRDefault="002C45B6" w:rsidP="002C45B6">
      <w:pPr>
        <w:jc w:val="center"/>
        <w:rPr>
          <w:sz w:val="28"/>
          <w:szCs w:val="28"/>
        </w:rPr>
      </w:pPr>
      <w:r>
        <w:rPr>
          <w:sz w:val="28"/>
          <w:szCs w:val="28"/>
        </w:rPr>
        <w:t>8. Порядок назначения и выплаты пенсии за выслугу лет</w:t>
      </w:r>
    </w:p>
    <w:p w:rsidR="002C45B6" w:rsidRDefault="002C45B6" w:rsidP="002C45B6">
      <w:pPr>
        <w:ind w:firstLine="709"/>
        <w:jc w:val="both"/>
        <w:rPr>
          <w:sz w:val="28"/>
          <w:szCs w:val="28"/>
        </w:rPr>
      </w:pPr>
    </w:p>
    <w:p w:rsidR="002C45B6" w:rsidRDefault="002C45B6" w:rsidP="002C45B6">
      <w:pPr>
        <w:ind w:firstLine="709"/>
        <w:jc w:val="both"/>
        <w:rPr>
          <w:sz w:val="28"/>
          <w:szCs w:val="28"/>
        </w:rPr>
      </w:pPr>
    </w:p>
    <w:p w:rsidR="00560C43" w:rsidRPr="00666690" w:rsidRDefault="002C45B6" w:rsidP="00560C43">
      <w:pPr>
        <w:autoSpaceDE w:val="0"/>
        <w:autoSpaceDN w:val="0"/>
        <w:adjustRightInd w:val="0"/>
        <w:ind w:firstLine="709"/>
        <w:jc w:val="both"/>
        <w:rPr>
          <w:color w:val="000000"/>
          <w:sz w:val="28"/>
          <w:szCs w:val="28"/>
        </w:rPr>
      </w:pPr>
      <w:bookmarkStart w:id="18" w:name="sub_9551"/>
      <w:r>
        <w:rPr>
          <w:sz w:val="28"/>
          <w:szCs w:val="28"/>
        </w:rPr>
        <w:t>8.1. Для</w:t>
      </w:r>
      <w:r w:rsidRPr="00CA5F90">
        <w:rPr>
          <w:sz w:val="28"/>
          <w:szCs w:val="28"/>
        </w:rPr>
        <w:t xml:space="preserve"> назначени</w:t>
      </w:r>
      <w:r>
        <w:rPr>
          <w:sz w:val="28"/>
          <w:szCs w:val="28"/>
        </w:rPr>
        <w:t>я</w:t>
      </w:r>
      <w:r w:rsidRPr="00CA5F90">
        <w:rPr>
          <w:sz w:val="28"/>
          <w:szCs w:val="28"/>
        </w:rPr>
        <w:t xml:space="preserve"> пенсии за выслугу лет</w:t>
      </w:r>
      <w:r>
        <w:rPr>
          <w:sz w:val="28"/>
          <w:szCs w:val="28"/>
        </w:rPr>
        <w:t xml:space="preserve"> заявитель обращается в администраци</w:t>
      </w:r>
      <w:r w:rsidR="00560C43">
        <w:rPr>
          <w:sz w:val="28"/>
          <w:szCs w:val="28"/>
        </w:rPr>
        <w:t>ю</w:t>
      </w:r>
      <w:r>
        <w:rPr>
          <w:sz w:val="28"/>
          <w:szCs w:val="28"/>
        </w:rPr>
        <w:t xml:space="preserve"> </w:t>
      </w:r>
      <w:r w:rsidR="00185C02">
        <w:rPr>
          <w:sz w:val="28"/>
          <w:szCs w:val="28"/>
        </w:rPr>
        <w:t>Зассовского</w:t>
      </w:r>
      <w:r w:rsidR="00560C43">
        <w:rPr>
          <w:sz w:val="28"/>
          <w:szCs w:val="28"/>
        </w:rPr>
        <w:t xml:space="preserve"> сельского поселения Лабинского района по адресу:</w:t>
      </w:r>
    </w:p>
    <w:p w:rsidR="002C45B6" w:rsidRDefault="002C45B6" w:rsidP="002C45B6">
      <w:pPr>
        <w:tabs>
          <w:tab w:val="left" w:pos="0"/>
        </w:tabs>
        <w:ind w:firstLine="709"/>
        <w:jc w:val="both"/>
        <w:rPr>
          <w:color w:val="000000"/>
          <w:sz w:val="28"/>
          <w:szCs w:val="28"/>
        </w:rPr>
      </w:pPr>
      <w:r w:rsidRPr="00666690">
        <w:rPr>
          <w:color w:val="000000"/>
          <w:sz w:val="28"/>
          <w:szCs w:val="28"/>
        </w:rPr>
        <w:t>3525</w:t>
      </w:r>
      <w:r w:rsidR="00185C02">
        <w:rPr>
          <w:color w:val="000000"/>
          <w:sz w:val="28"/>
          <w:szCs w:val="28"/>
        </w:rPr>
        <w:t>31</w:t>
      </w:r>
      <w:r w:rsidRPr="00666690">
        <w:rPr>
          <w:color w:val="000000"/>
          <w:sz w:val="28"/>
          <w:szCs w:val="28"/>
        </w:rPr>
        <w:t>, Российская Федерация, Краснодарский край,</w:t>
      </w:r>
      <w:r>
        <w:rPr>
          <w:color w:val="000000"/>
          <w:sz w:val="28"/>
          <w:szCs w:val="28"/>
        </w:rPr>
        <w:t xml:space="preserve"> </w:t>
      </w:r>
      <w:r w:rsidR="00560C43">
        <w:rPr>
          <w:color w:val="000000"/>
          <w:sz w:val="28"/>
          <w:szCs w:val="28"/>
        </w:rPr>
        <w:t xml:space="preserve">Лабинский район, ст-ца </w:t>
      </w:r>
      <w:r w:rsidR="00185C02">
        <w:rPr>
          <w:color w:val="000000"/>
          <w:sz w:val="28"/>
          <w:szCs w:val="28"/>
        </w:rPr>
        <w:t>Зассовская</w:t>
      </w:r>
      <w:r w:rsidRPr="00666690">
        <w:rPr>
          <w:color w:val="000000"/>
          <w:sz w:val="28"/>
          <w:szCs w:val="28"/>
        </w:rPr>
        <w:t xml:space="preserve">, улица </w:t>
      </w:r>
      <w:r w:rsidR="00185C02">
        <w:rPr>
          <w:color w:val="000000"/>
          <w:sz w:val="28"/>
          <w:szCs w:val="28"/>
        </w:rPr>
        <w:t>Советская</w:t>
      </w:r>
      <w:r w:rsidRPr="00666690">
        <w:rPr>
          <w:color w:val="000000"/>
          <w:sz w:val="28"/>
          <w:szCs w:val="28"/>
        </w:rPr>
        <w:t xml:space="preserve">, </w:t>
      </w:r>
      <w:r w:rsidR="00560C43">
        <w:rPr>
          <w:color w:val="000000"/>
          <w:sz w:val="28"/>
          <w:szCs w:val="28"/>
        </w:rPr>
        <w:t>15</w:t>
      </w:r>
      <w:r>
        <w:rPr>
          <w:color w:val="000000"/>
          <w:sz w:val="28"/>
          <w:szCs w:val="28"/>
        </w:rPr>
        <w:t xml:space="preserve">, кабинет </w:t>
      </w:r>
      <w:r w:rsidR="00185C02">
        <w:rPr>
          <w:color w:val="000000"/>
          <w:sz w:val="28"/>
          <w:szCs w:val="28"/>
        </w:rPr>
        <w:t>3</w:t>
      </w:r>
      <w:r w:rsidRPr="00666690">
        <w:rPr>
          <w:color w:val="000000"/>
          <w:sz w:val="28"/>
          <w:szCs w:val="28"/>
        </w:rPr>
        <w:t>.</w:t>
      </w:r>
    </w:p>
    <w:p w:rsidR="002C45B6" w:rsidRDefault="002C45B6" w:rsidP="002C45B6">
      <w:pPr>
        <w:tabs>
          <w:tab w:val="left" w:pos="0"/>
        </w:tabs>
        <w:ind w:firstLine="709"/>
        <w:jc w:val="both"/>
        <w:rPr>
          <w:color w:val="000000"/>
          <w:sz w:val="28"/>
          <w:szCs w:val="28"/>
        </w:rPr>
      </w:pPr>
    </w:p>
    <w:p w:rsidR="002C45B6" w:rsidRPr="00D42E70" w:rsidRDefault="002C45B6" w:rsidP="002C45B6">
      <w:pPr>
        <w:pStyle w:val="ConsPlusNormal"/>
        <w:widowControl/>
        <w:ind w:firstLine="709"/>
        <w:jc w:val="both"/>
        <w:rPr>
          <w:rFonts w:ascii="Times New Roman" w:hAnsi="Times New Roman" w:cs="Times New Roman"/>
          <w:sz w:val="28"/>
          <w:szCs w:val="28"/>
        </w:rPr>
      </w:pPr>
      <w:r w:rsidRPr="004C1C0A">
        <w:rPr>
          <w:rFonts w:ascii="Times New Roman" w:hAnsi="Times New Roman" w:cs="Times New Roman"/>
          <w:sz w:val="28"/>
          <w:szCs w:val="28"/>
        </w:rPr>
        <w:t xml:space="preserve">Контактный телефон </w:t>
      </w:r>
      <w:r w:rsidR="00560C43">
        <w:rPr>
          <w:rFonts w:ascii="Times New Roman" w:hAnsi="Times New Roman" w:cs="Times New Roman"/>
          <w:sz w:val="28"/>
          <w:szCs w:val="28"/>
        </w:rPr>
        <w:t>ответственного специалиста</w:t>
      </w:r>
      <w:r w:rsidRPr="004C1C0A">
        <w:rPr>
          <w:rFonts w:ascii="Times New Roman" w:hAnsi="Times New Roman" w:cs="Times New Roman"/>
          <w:sz w:val="28"/>
          <w:szCs w:val="28"/>
        </w:rPr>
        <w:t>: 8 (86169)</w:t>
      </w:r>
      <w:r>
        <w:rPr>
          <w:rFonts w:ascii="Times New Roman" w:hAnsi="Times New Roman" w:cs="Times New Roman"/>
          <w:sz w:val="28"/>
          <w:szCs w:val="28"/>
        </w:rPr>
        <w:t xml:space="preserve"> </w:t>
      </w:r>
      <w:r w:rsidR="00185C02">
        <w:rPr>
          <w:rFonts w:ascii="Times New Roman" w:hAnsi="Times New Roman" w:cs="Times New Roman"/>
          <w:sz w:val="28"/>
          <w:szCs w:val="28"/>
        </w:rPr>
        <w:t>7-84-19</w:t>
      </w:r>
      <w:r>
        <w:rPr>
          <w:rFonts w:ascii="Times New Roman" w:hAnsi="Times New Roman" w:cs="Times New Roman"/>
          <w:sz w:val="28"/>
          <w:szCs w:val="28"/>
        </w:rPr>
        <w:t>.</w:t>
      </w:r>
    </w:p>
    <w:p w:rsidR="002C45B6" w:rsidRPr="00666690" w:rsidRDefault="002C45B6" w:rsidP="002C45B6">
      <w:pPr>
        <w:tabs>
          <w:tab w:val="left" w:pos="0"/>
        </w:tabs>
        <w:ind w:firstLine="709"/>
        <w:jc w:val="both"/>
        <w:rPr>
          <w:color w:val="000000"/>
          <w:sz w:val="28"/>
          <w:szCs w:val="28"/>
        </w:rPr>
      </w:pPr>
      <w:r w:rsidRPr="00666690">
        <w:rPr>
          <w:color w:val="000000"/>
          <w:sz w:val="28"/>
          <w:szCs w:val="28"/>
        </w:rPr>
        <w:t xml:space="preserve">График (режим) работы: </w:t>
      </w:r>
    </w:p>
    <w:p w:rsidR="002C45B6" w:rsidRDefault="002C45B6" w:rsidP="002C45B6">
      <w:pPr>
        <w:tabs>
          <w:tab w:val="left" w:pos="0"/>
        </w:tabs>
        <w:ind w:firstLine="709"/>
        <w:jc w:val="both"/>
        <w:rPr>
          <w:color w:val="000000"/>
          <w:sz w:val="28"/>
          <w:szCs w:val="28"/>
        </w:rPr>
      </w:pPr>
      <w:proofErr w:type="gramStart"/>
      <w:r w:rsidRPr="00666690">
        <w:rPr>
          <w:color w:val="000000"/>
          <w:sz w:val="28"/>
          <w:szCs w:val="28"/>
        </w:rPr>
        <w:t>ежедневно, кроме субботы, воскресенья и нерабочих праздничных дней,</w:t>
      </w:r>
      <w:r>
        <w:rPr>
          <w:color w:val="000000"/>
          <w:sz w:val="28"/>
          <w:szCs w:val="28"/>
        </w:rPr>
        <w:t xml:space="preserve"> </w:t>
      </w:r>
      <w:r w:rsidRPr="00666690">
        <w:rPr>
          <w:color w:val="000000"/>
          <w:sz w:val="28"/>
          <w:szCs w:val="28"/>
        </w:rPr>
        <w:t>с 0</w:t>
      </w:r>
      <w:r w:rsidR="00560C43">
        <w:rPr>
          <w:color w:val="000000"/>
          <w:sz w:val="28"/>
          <w:szCs w:val="28"/>
        </w:rPr>
        <w:t>8</w:t>
      </w:r>
      <w:r w:rsidRPr="00666690">
        <w:rPr>
          <w:color w:val="000000"/>
          <w:sz w:val="28"/>
          <w:szCs w:val="28"/>
        </w:rPr>
        <w:t>.00 до 1</w:t>
      </w:r>
      <w:r w:rsidR="00560C43">
        <w:rPr>
          <w:color w:val="000000"/>
          <w:sz w:val="28"/>
          <w:szCs w:val="28"/>
        </w:rPr>
        <w:t>6</w:t>
      </w:r>
      <w:r w:rsidRPr="00666690">
        <w:rPr>
          <w:color w:val="000000"/>
          <w:sz w:val="28"/>
          <w:szCs w:val="28"/>
        </w:rPr>
        <w:t>.</w:t>
      </w:r>
      <w:r w:rsidR="00560C43">
        <w:rPr>
          <w:color w:val="000000"/>
          <w:sz w:val="28"/>
          <w:szCs w:val="28"/>
        </w:rPr>
        <w:t>12</w:t>
      </w:r>
      <w:r w:rsidRPr="00666690">
        <w:rPr>
          <w:color w:val="000000"/>
          <w:sz w:val="28"/>
          <w:szCs w:val="28"/>
        </w:rPr>
        <w:t xml:space="preserve"> часов (перерыв с 1</w:t>
      </w:r>
      <w:r w:rsidR="00560C43">
        <w:rPr>
          <w:color w:val="000000"/>
          <w:sz w:val="28"/>
          <w:szCs w:val="28"/>
        </w:rPr>
        <w:t>2</w:t>
      </w:r>
      <w:r w:rsidRPr="00666690">
        <w:rPr>
          <w:color w:val="000000"/>
          <w:sz w:val="28"/>
          <w:szCs w:val="28"/>
        </w:rPr>
        <w:t>.00 до 1</w:t>
      </w:r>
      <w:r w:rsidR="00560C43">
        <w:rPr>
          <w:color w:val="000000"/>
          <w:sz w:val="28"/>
          <w:szCs w:val="28"/>
        </w:rPr>
        <w:t>2</w:t>
      </w:r>
      <w:r w:rsidRPr="00666690">
        <w:rPr>
          <w:color w:val="000000"/>
          <w:sz w:val="28"/>
          <w:szCs w:val="28"/>
        </w:rPr>
        <w:t>.50 часов), пятница с 0</w:t>
      </w:r>
      <w:r w:rsidR="00560C43">
        <w:rPr>
          <w:color w:val="000000"/>
          <w:sz w:val="28"/>
          <w:szCs w:val="28"/>
        </w:rPr>
        <w:t>8</w:t>
      </w:r>
      <w:r w:rsidRPr="00666690">
        <w:rPr>
          <w:color w:val="000000"/>
          <w:sz w:val="28"/>
          <w:szCs w:val="28"/>
        </w:rPr>
        <w:t>.00 до</w:t>
      </w:r>
      <w:r>
        <w:rPr>
          <w:color w:val="000000"/>
          <w:sz w:val="28"/>
          <w:szCs w:val="28"/>
        </w:rPr>
        <w:t xml:space="preserve"> </w:t>
      </w:r>
      <w:r w:rsidRPr="00666690">
        <w:rPr>
          <w:color w:val="000000"/>
          <w:sz w:val="28"/>
          <w:szCs w:val="28"/>
        </w:rPr>
        <w:t>1</w:t>
      </w:r>
      <w:r w:rsidR="00560C43">
        <w:rPr>
          <w:color w:val="000000"/>
          <w:sz w:val="28"/>
          <w:szCs w:val="28"/>
        </w:rPr>
        <w:t>5</w:t>
      </w:r>
      <w:r w:rsidRPr="00666690">
        <w:rPr>
          <w:color w:val="000000"/>
          <w:sz w:val="28"/>
          <w:szCs w:val="28"/>
        </w:rPr>
        <w:t>.00 часов (перерыв с 1</w:t>
      </w:r>
      <w:r w:rsidR="00560C43">
        <w:rPr>
          <w:color w:val="000000"/>
          <w:sz w:val="28"/>
          <w:szCs w:val="28"/>
        </w:rPr>
        <w:t>2</w:t>
      </w:r>
      <w:r w:rsidRPr="00666690">
        <w:rPr>
          <w:color w:val="000000"/>
          <w:sz w:val="28"/>
          <w:szCs w:val="28"/>
        </w:rPr>
        <w:t>.00 до 1</w:t>
      </w:r>
      <w:r w:rsidR="00560C43">
        <w:rPr>
          <w:color w:val="000000"/>
          <w:sz w:val="28"/>
          <w:szCs w:val="28"/>
        </w:rPr>
        <w:t>2</w:t>
      </w:r>
      <w:r w:rsidRPr="00666690">
        <w:rPr>
          <w:color w:val="000000"/>
          <w:sz w:val="28"/>
          <w:szCs w:val="28"/>
        </w:rPr>
        <w:t xml:space="preserve">.40 часов).  </w:t>
      </w:r>
      <w:proofErr w:type="gramEnd"/>
    </w:p>
    <w:p w:rsidR="002C45B6" w:rsidRDefault="002C45B6" w:rsidP="002C45B6">
      <w:pPr>
        <w:tabs>
          <w:tab w:val="left" w:pos="0"/>
        </w:tabs>
        <w:ind w:firstLine="709"/>
        <w:jc w:val="both"/>
        <w:rPr>
          <w:color w:val="000000"/>
          <w:sz w:val="28"/>
          <w:szCs w:val="28"/>
        </w:rPr>
      </w:pPr>
    </w:p>
    <w:p w:rsidR="002C45B6" w:rsidRDefault="002C45B6" w:rsidP="002C45B6">
      <w:pPr>
        <w:tabs>
          <w:tab w:val="left" w:pos="0"/>
        </w:tabs>
        <w:ind w:firstLine="709"/>
        <w:jc w:val="both"/>
        <w:rPr>
          <w:sz w:val="28"/>
          <w:szCs w:val="28"/>
        </w:rPr>
      </w:pPr>
      <w:r>
        <w:rPr>
          <w:color w:val="000000"/>
          <w:sz w:val="28"/>
          <w:szCs w:val="28"/>
        </w:rPr>
        <w:t xml:space="preserve">8.2. </w:t>
      </w:r>
      <w:r>
        <w:rPr>
          <w:sz w:val="28"/>
          <w:szCs w:val="28"/>
        </w:rPr>
        <w:t>Для назначения пенсии за выслугу лет заявитель представляет следующие документы:</w:t>
      </w:r>
    </w:p>
    <w:p w:rsidR="002C45B6" w:rsidRDefault="002C45B6" w:rsidP="002C45B6">
      <w:pPr>
        <w:autoSpaceDE w:val="0"/>
        <w:autoSpaceDN w:val="0"/>
        <w:adjustRightInd w:val="0"/>
        <w:ind w:firstLine="709"/>
        <w:jc w:val="both"/>
        <w:rPr>
          <w:sz w:val="28"/>
          <w:szCs w:val="28"/>
        </w:rPr>
      </w:pPr>
      <w:r>
        <w:rPr>
          <w:sz w:val="28"/>
          <w:szCs w:val="28"/>
        </w:rPr>
        <w:t xml:space="preserve">- заявление </w:t>
      </w:r>
      <w:r w:rsidRPr="00CA5F90">
        <w:rPr>
          <w:sz w:val="28"/>
          <w:szCs w:val="28"/>
        </w:rPr>
        <w:t xml:space="preserve">на имя главы </w:t>
      </w:r>
      <w:bookmarkStart w:id="19" w:name="sub_9552"/>
      <w:bookmarkEnd w:id="18"/>
      <w:r w:rsidR="00185C02">
        <w:rPr>
          <w:sz w:val="28"/>
          <w:szCs w:val="28"/>
        </w:rPr>
        <w:t>Зассовского</w:t>
      </w:r>
      <w:r w:rsidR="00560C43">
        <w:rPr>
          <w:sz w:val="28"/>
          <w:szCs w:val="28"/>
        </w:rPr>
        <w:t xml:space="preserve"> сельского поселения Лабинского района</w:t>
      </w:r>
      <w:r>
        <w:rPr>
          <w:sz w:val="28"/>
          <w:szCs w:val="28"/>
        </w:rPr>
        <w:t xml:space="preserve"> (приложение № 2 к настоящему Положению);</w:t>
      </w:r>
    </w:p>
    <w:p w:rsidR="002C45B6" w:rsidRPr="00CA5F90" w:rsidRDefault="002C45B6" w:rsidP="002C45B6">
      <w:pPr>
        <w:autoSpaceDE w:val="0"/>
        <w:autoSpaceDN w:val="0"/>
        <w:adjustRightInd w:val="0"/>
        <w:ind w:firstLine="709"/>
        <w:jc w:val="both"/>
        <w:rPr>
          <w:sz w:val="28"/>
          <w:szCs w:val="28"/>
        </w:rPr>
      </w:pPr>
      <w:r>
        <w:rPr>
          <w:sz w:val="28"/>
          <w:szCs w:val="28"/>
        </w:rPr>
        <w:t xml:space="preserve">- </w:t>
      </w:r>
      <w:bookmarkEnd w:id="19"/>
      <w:r>
        <w:rPr>
          <w:sz w:val="28"/>
          <w:szCs w:val="28"/>
        </w:rPr>
        <w:t>паспорт (документ</w:t>
      </w:r>
      <w:r w:rsidRPr="00CA5F90">
        <w:rPr>
          <w:sz w:val="28"/>
          <w:szCs w:val="28"/>
        </w:rPr>
        <w:t xml:space="preserve"> </w:t>
      </w:r>
      <w:r>
        <w:rPr>
          <w:sz w:val="28"/>
          <w:szCs w:val="28"/>
        </w:rPr>
        <w:t>удостоверяющий личность) з</w:t>
      </w:r>
      <w:r w:rsidRPr="00CA5F90">
        <w:rPr>
          <w:sz w:val="28"/>
          <w:szCs w:val="28"/>
        </w:rPr>
        <w:t>а</w:t>
      </w:r>
      <w:r>
        <w:rPr>
          <w:sz w:val="28"/>
          <w:szCs w:val="28"/>
        </w:rPr>
        <w:t>явителя</w:t>
      </w:r>
      <w:r w:rsidRPr="00CA5F90">
        <w:rPr>
          <w:sz w:val="28"/>
          <w:szCs w:val="28"/>
        </w:rPr>
        <w:t>;</w:t>
      </w:r>
    </w:p>
    <w:p w:rsidR="002C45B6" w:rsidRPr="00CA5F90" w:rsidRDefault="002C45B6" w:rsidP="002C45B6">
      <w:pPr>
        <w:autoSpaceDE w:val="0"/>
        <w:autoSpaceDN w:val="0"/>
        <w:adjustRightInd w:val="0"/>
        <w:ind w:firstLine="709"/>
        <w:jc w:val="both"/>
        <w:rPr>
          <w:sz w:val="28"/>
          <w:szCs w:val="28"/>
        </w:rPr>
      </w:pPr>
      <w:r>
        <w:rPr>
          <w:sz w:val="28"/>
          <w:szCs w:val="28"/>
        </w:rPr>
        <w:t>- трудовая</w:t>
      </w:r>
      <w:r w:rsidRPr="00CA5F90">
        <w:rPr>
          <w:sz w:val="28"/>
          <w:szCs w:val="28"/>
        </w:rPr>
        <w:t xml:space="preserve"> книжк</w:t>
      </w:r>
      <w:r>
        <w:rPr>
          <w:sz w:val="28"/>
          <w:szCs w:val="28"/>
        </w:rPr>
        <w:t>а</w:t>
      </w:r>
      <w:r w:rsidRPr="00CA5F90">
        <w:rPr>
          <w:sz w:val="28"/>
          <w:szCs w:val="28"/>
        </w:rPr>
        <w:t>, подтверждающая стаж муниципальной службы либо стаж работы на должностях в органах представительной или исполнительной вл</w:t>
      </w:r>
      <w:r>
        <w:rPr>
          <w:sz w:val="28"/>
          <w:szCs w:val="28"/>
        </w:rPr>
        <w:t xml:space="preserve">асти </w:t>
      </w:r>
      <w:r w:rsidR="00560C43">
        <w:rPr>
          <w:sz w:val="28"/>
          <w:szCs w:val="28"/>
        </w:rPr>
        <w:t>города Лабинска и Лабинского района</w:t>
      </w:r>
      <w:r w:rsidR="00560C43" w:rsidRPr="00CA5F90">
        <w:rPr>
          <w:sz w:val="28"/>
          <w:szCs w:val="28"/>
        </w:rPr>
        <w:t xml:space="preserve"> </w:t>
      </w:r>
      <w:r w:rsidRPr="00CA5F90">
        <w:rPr>
          <w:sz w:val="28"/>
          <w:szCs w:val="28"/>
        </w:rPr>
        <w:t>и основания увольнения, дающие право на получение муниципальной услуги;</w:t>
      </w:r>
    </w:p>
    <w:p w:rsidR="002C45B6" w:rsidRDefault="002C45B6" w:rsidP="00560C43">
      <w:pPr>
        <w:autoSpaceDE w:val="0"/>
        <w:autoSpaceDN w:val="0"/>
        <w:adjustRightInd w:val="0"/>
        <w:ind w:firstLine="709"/>
        <w:jc w:val="both"/>
        <w:rPr>
          <w:sz w:val="28"/>
          <w:szCs w:val="28"/>
        </w:rPr>
      </w:pPr>
      <w:r>
        <w:rPr>
          <w:sz w:val="28"/>
          <w:szCs w:val="28"/>
        </w:rPr>
        <w:t>- номер лицевого счё</w:t>
      </w:r>
      <w:r w:rsidRPr="00CA5F90">
        <w:rPr>
          <w:sz w:val="28"/>
          <w:szCs w:val="28"/>
        </w:rPr>
        <w:t>та и банковские реквизиты (в случае перечисления пен</w:t>
      </w:r>
      <w:r>
        <w:rPr>
          <w:sz w:val="28"/>
          <w:szCs w:val="28"/>
        </w:rPr>
        <w:t>сии через кредитное учреждение).</w:t>
      </w:r>
    </w:p>
    <w:p w:rsidR="002C45B6" w:rsidRDefault="002C45B6" w:rsidP="002C45B6">
      <w:pPr>
        <w:autoSpaceDE w:val="0"/>
        <w:autoSpaceDN w:val="0"/>
        <w:adjustRightInd w:val="0"/>
        <w:ind w:firstLine="709"/>
        <w:jc w:val="both"/>
        <w:rPr>
          <w:sz w:val="28"/>
          <w:szCs w:val="28"/>
        </w:rPr>
      </w:pPr>
      <w:r>
        <w:rPr>
          <w:sz w:val="28"/>
          <w:szCs w:val="28"/>
        </w:rPr>
        <w:t xml:space="preserve">8.3. Заявление о назначении пенсии за выслугу лет </w:t>
      </w:r>
      <w:r w:rsidRPr="009550DF">
        <w:rPr>
          <w:sz w:val="28"/>
          <w:szCs w:val="28"/>
        </w:rPr>
        <w:t>подлежит обязательной регистрации в течение 1</w:t>
      </w:r>
      <w:r>
        <w:rPr>
          <w:sz w:val="28"/>
          <w:szCs w:val="28"/>
        </w:rPr>
        <w:t xml:space="preserve"> рабочего </w:t>
      </w:r>
      <w:r w:rsidRPr="009550DF">
        <w:rPr>
          <w:sz w:val="28"/>
          <w:szCs w:val="28"/>
        </w:rPr>
        <w:t>дня с момента его поступления.</w:t>
      </w:r>
    </w:p>
    <w:p w:rsidR="002C45B6" w:rsidRPr="00CA5F90" w:rsidRDefault="002C45B6" w:rsidP="002C45B6">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Регистрация заявления </w:t>
      </w:r>
      <w:r w:rsidRPr="00664742">
        <w:rPr>
          <w:rFonts w:ascii="Times New Roman" w:hAnsi="Times New Roman" w:cs="Times New Roman"/>
          <w:sz w:val="28"/>
          <w:szCs w:val="28"/>
        </w:rPr>
        <w:t xml:space="preserve">в порядке </w:t>
      </w:r>
      <w:r>
        <w:rPr>
          <w:rFonts w:ascii="Times New Roman" w:hAnsi="Times New Roman" w:cs="Times New Roman"/>
          <w:sz w:val="28"/>
          <w:szCs w:val="28"/>
        </w:rPr>
        <w:t xml:space="preserve">делопроизводства производится в день его поступления </w:t>
      </w:r>
      <w:r w:rsidR="00560C43">
        <w:rPr>
          <w:rFonts w:ascii="Times New Roman" w:hAnsi="Times New Roman" w:cs="Times New Roman"/>
          <w:sz w:val="28"/>
          <w:szCs w:val="28"/>
        </w:rPr>
        <w:t>ответственным специалистом администрации</w:t>
      </w:r>
      <w:r w:rsidR="00560C43" w:rsidRPr="00560C43">
        <w:rPr>
          <w:sz w:val="28"/>
          <w:szCs w:val="28"/>
        </w:rPr>
        <w:t xml:space="preserve"> </w:t>
      </w:r>
      <w:r w:rsidR="00185C02">
        <w:rPr>
          <w:rFonts w:ascii="Times New Roman" w:hAnsi="Times New Roman" w:cs="Times New Roman"/>
          <w:sz w:val="28"/>
          <w:szCs w:val="28"/>
        </w:rPr>
        <w:t>Зассовского</w:t>
      </w:r>
      <w:r w:rsidR="00560C43" w:rsidRPr="00560C43">
        <w:rPr>
          <w:rFonts w:ascii="Times New Roman" w:hAnsi="Times New Roman" w:cs="Times New Roman"/>
          <w:sz w:val="28"/>
          <w:szCs w:val="28"/>
        </w:rPr>
        <w:t xml:space="preserve"> сельского поселения Лабинского района</w:t>
      </w:r>
      <w:r w:rsidR="00560C43">
        <w:rPr>
          <w:rFonts w:ascii="Times New Roman" w:hAnsi="Times New Roman" w:cs="Times New Roman"/>
          <w:sz w:val="28"/>
          <w:szCs w:val="28"/>
        </w:rPr>
        <w:t xml:space="preserve"> (далее-ответственный специалист)</w:t>
      </w:r>
      <w:r w:rsidR="00560C43" w:rsidRPr="00664742">
        <w:rPr>
          <w:rFonts w:ascii="Times New Roman" w:hAnsi="Times New Roman" w:cs="Times New Roman"/>
          <w:sz w:val="28"/>
          <w:szCs w:val="28"/>
        </w:rPr>
        <w:t xml:space="preserve"> </w:t>
      </w:r>
      <w:r w:rsidRPr="00664742">
        <w:rPr>
          <w:rFonts w:ascii="Times New Roman" w:hAnsi="Times New Roman" w:cs="Times New Roman"/>
          <w:sz w:val="28"/>
          <w:szCs w:val="28"/>
        </w:rPr>
        <w:t>пут</w:t>
      </w:r>
      <w:r>
        <w:rPr>
          <w:rFonts w:ascii="Times New Roman" w:hAnsi="Times New Roman" w:cs="Times New Roman"/>
          <w:sz w:val="28"/>
          <w:szCs w:val="28"/>
        </w:rPr>
        <w:t>ё</w:t>
      </w:r>
      <w:r w:rsidRPr="00664742">
        <w:rPr>
          <w:rFonts w:ascii="Times New Roman" w:hAnsi="Times New Roman" w:cs="Times New Roman"/>
          <w:sz w:val="28"/>
          <w:szCs w:val="28"/>
        </w:rPr>
        <w:t>м присвоения</w:t>
      </w:r>
      <w:r>
        <w:rPr>
          <w:rFonts w:ascii="Times New Roman" w:hAnsi="Times New Roman" w:cs="Times New Roman"/>
          <w:sz w:val="28"/>
          <w:szCs w:val="28"/>
        </w:rPr>
        <w:t xml:space="preserve"> заявлени</w:t>
      </w:r>
      <w:r w:rsidRPr="00664742">
        <w:rPr>
          <w:rFonts w:ascii="Times New Roman" w:hAnsi="Times New Roman" w:cs="Times New Roman"/>
          <w:sz w:val="28"/>
          <w:szCs w:val="28"/>
        </w:rPr>
        <w:t>ю входящего номера</w:t>
      </w:r>
      <w:r>
        <w:rPr>
          <w:rFonts w:ascii="Times New Roman" w:hAnsi="Times New Roman" w:cs="Times New Roman"/>
          <w:sz w:val="28"/>
          <w:szCs w:val="28"/>
        </w:rPr>
        <w:t xml:space="preserve"> с указанием даты и времени представления</w:t>
      </w:r>
      <w:r w:rsidRPr="00664742">
        <w:rPr>
          <w:rFonts w:ascii="Times New Roman" w:hAnsi="Times New Roman" w:cs="Times New Roman"/>
          <w:sz w:val="28"/>
          <w:szCs w:val="28"/>
        </w:rPr>
        <w:t>.</w:t>
      </w:r>
    </w:p>
    <w:p w:rsidR="002C45B6" w:rsidRPr="00CA5F90" w:rsidRDefault="002C45B6" w:rsidP="002C45B6">
      <w:pPr>
        <w:autoSpaceDE w:val="0"/>
        <w:autoSpaceDN w:val="0"/>
        <w:adjustRightInd w:val="0"/>
        <w:ind w:firstLine="709"/>
        <w:jc w:val="both"/>
        <w:rPr>
          <w:sz w:val="28"/>
          <w:szCs w:val="28"/>
        </w:rPr>
      </w:pPr>
      <w:r>
        <w:rPr>
          <w:sz w:val="28"/>
          <w:szCs w:val="28"/>
        </w:rPr>
        <w:t xml:space="preserve">8.4. </w:t>
      </w:r>
      <w:r w:rsidRPr="00CA5F90">
        <w:rPr>
          <w:sz w:val="28"/>
          <w:szCs w:val="28"/>
        </w:rPr>
        <w:t>Бесплатное копирование и сканирование представленных документов осуществляется</w:t>
      </w:r>
      <w:r>
        <w:rPr>
          <w:sz w:val="28"/>
          <w:szCs w:val="28"/>
        </w:rPr>
        <w:t xml:space="preserve"> </w:t>
      </w:r>
      <w:r w:rsidR="00560C43">
        <w:rPr>
          <w:sz w:val="28"/>
          <w:szCs w:val="28"/>
        </w:rPr>
        <w:t>ответственным специалистом</w:t>
      </w:r>
      <w:r>
        <w:rPr>
          <w:sz w:val="28"/>
          <w:szCs w:val="28"/>
        </w:rPr>
        <w:t xml:space="preserve">, </w:t>
      </w:r>
      <w:r w:rsidRPr="00CA5F90">
        <w:rPr>
          <w:sz w:val="28"/>
          <w:szCs w:val="28"/>
        </w:rPr>
        <w:t>после чего ор</w:t>
      </w:r>
      <w:r>
        <w:rPr>
          <w:sz w:val="28"/>
          <w:szCs w:val="28"/>
        </w:rPr>
        <w:t>игиналы возвращаются заявителю.</w:t>
      </w:r>
    </w:p>
    <w:p w:rsidR="002C45B6" w:rsidRPr="00CA5F90" w:rsidRDefault="002C45B6" w:rsidP="002C45B6">
      <w:pPr>
        <w:autoSpaceDE w:val="0"/>
        <w:autoSpaceDN w:val="0"/>
        <w:adjustRightInd w:val="0"/>
        <w:ind w:firstLine="709"/>
        <w:jc w:val="both"/>
        <w:rPr>
          <w:sz w:val="28"/>
          <w:szCs w:val="28"/>
        </w:rPr>
      </w:pPr>
      <w:r>
        <w:rPr>
          <w:sz w:val="28"/>
          <w:szCs w:val="28"/>
        </w:rPr>
        <w:t xml:space="preserve">8.5. </w:t>
      </w:r>
      <w:r w:rsidRPr="00CA5F90">
        <w:rPr>
          <w:sz w:val="28"/>
          <w:szCs w:val="28"/>
        </w:rPr>
        <w:t>При представлении заявления представителем заявителя, действующим на основании доверенности, к такому заявлению прилагается доверенность, оформленная в установленном действующим законодательством порядке, на предоставление права от имени заявителя подавать заявления, получать необходимые документы и выполнять иные действия, связанные с назначением пенсии.</w:t>
      </w:r>
    </w:p>
    <w:p w:rsidR="002C45B6" w:rsidRPr="00CA5F90" w:rsidRDefault="002C45B6" w:rsidP="002C45B6">
      <w:pPr>
        <w:autoSpaceDE w:val="0"/>
        <w:autoSpaceDN w:val="0"/>
        <w:adjustRightInd w:val="0"/>
        <w:ind w:firstLine="709"/>
        <w:jc w:val="both"/>
        <w:rPr>
          <w:sz w:val="28"/>
          <w:szCs w:val="28"/>
        </w:rPr>
      </w:pPr>
      <w:r>
        <w:rPr>
          <w:sz w:val="28"/>
          <w:szCs w:val="28"/>
        </w:rPr>
        <w:t xml:space="preserve">8.6. </w:t>
      </w:r>
      <w:r w:rsidRPr="00CA5F90">
        <w:rPr>
          <w:sz w:val="28"/>
          <w:szCs w:val="28"/>
        </w:rPr>
        <w:t xml:space="preserve">Заявитель вправе представлять справку органа, осуществляющего пенсионное обеспечение, о виде и размере назначенной (досрочно оформленной) страховой пенсии по старости (инвалидности). В случае непредставления указанного документа заявителем по собственной </w:t>
      </w:r>
      <w:r w:rsidRPr="00CA5F90">
        <w:rPr>
          <w:sz w:val="28"/>
          <w:szCs w:val="28"/>
        </w:rPr>
        <w:lastRenderedPageBreak/>
        <w:t>и</w:t>
      </w:r>
      <w:r>
        <w:rPr>
          <w:sz w:val="28"/>
          <w:szCs w:val="28"/>
        </w:rPr>
        <w:t xml:space="preserve">нициативе она будет затребована </w:t>
      </w:r>
      <w:r w:rsidR="00560C43">
        <w:rPr>
          <w:sz w:val="28"/>
          <w:szCs w:val="28"/>
        </w:rPr>
        <w:t>ответственным специалистом</w:t>
      </w:r>
      <w:r w:rsidR="00560C43" w:rsidRPr="00CA5F90">
        <w:rPr>
          <w:sz w:val="28"/>
          <w:szCs w:val="28"/>
        </w:rPr>
        <w:t xml:space="preserve"> </w:t>
      </w:r>
      <w:r w:rsidRPr="00CA5F90">
        <w:rPr>
          <w:sz w:val="28"/>
          <w:szCs w:val="28"/>
        </w:rPr>
        <w:t>в порядке межведомственного взаимодействия.</w:t>
      </w:r>
    </w:p>
    <w:p w:rsidR="002C45B6" w:rsidRPr="00CA5F90" w:rsidRDefault="002C45B6" w:rsidP="002C45B6">
      <w:pPr>
        <w:autoSpaceDE w:val="0"/>
        <w:autoSpaceDN w:val="0"/>
        <w:adjustRightInd w:val="0"/>
        <w:ind w:firstLine="709"/>
        <w:jc w:val="both"/>
        <w:rPr>
          <w:sz w:val="28"/>
          <w:szCs w:val="28"/>
        </w:rPr>
      </w:pPr>
      <w:r w:rsidRPr="00CA5F90">
        <w:rPr>
          <w:sz w:val="28"/>
          <w:szCs w:val="28"/>
        </w:rPr>
        <w:t>На о</w:t>
      </w:r>
      <w:r>
        <w:rPr>
          <w:sz w:val="28"/>
          <w:szCs w:val="28"/>
        </w:rPr>
        <w:t xml:space="preserve">сновании поступившего заявления </w:t>
      </w:r>
      <w:r w:rsidR="00560C43">
        <w:rPr>
          <w:sz w:val="28"/>
          <w:szCs w:val="28"/>
        </w:rPr>
        <w:t>ответственным специалистом</w:t>
      </w:r>
      <w:r w:rsidR="00560C43" w:rsidRPr="00CA5F90">
        <w:rPr>
          <w:sz w:val="28"/>
          <w:szCs w:val="28"/>
        </w:rPr>
        <w:t xml:space="preserve"> </w:t>
      </w:r>
      <w:r w:rsidRPr="00CA5F90">
        <w:rPr>
          <w:sz w:val="28"/>
          <w:szCs w:val="28"/>
        </w:rPr>
        <w:t>подготавли</w:t>
      </w:r>
      <w:r>
        <w:rPr>
          <w:sz w:val="28"/>
          <w:szCs w:val="28"/>
        </w:rPr>
        <w:t>вается справка (приложение №</w:t>
      </w:r>
      <w:r w:rsidRPr="00CA5F90">
        <w:rPr>
          <w:sz w:val="28"/>
          <w:szCs w:val="28"/>
        </w:rPr>
        <w:t xml:space="preserve"> </w:t>
      </w:r>
      <w:hyperlink w:anchor="sub_9120" w:history="1">
        <w:r>
          <w:rPr>
            <w:sz w:val="28"/>
            <w:szCs w:val="28"/>
          </w:rPr>
          <w:t>3</w:t>
        </w:r>
      </w:hyperlink>
      <w:r w:rsidRPr="00CA5F90">
        <w:rPr>
          <w:sz w:val="28"/>
          <w:szCs w:val="28"/>
        </w:rPr>
        <w:t xml:space="preserve"> к настоящему Положению</w:t>
      </w:r>
      <w:r>
        <w:rPr>
          <w:sz w:val="28"/>
          <w:szCs w:val="28"/>
        </w:rPr>
        <w:t>)</w:t>
      </w:r>
      <w:r w:rsidRPr="00CA5F90">
        <w:rPr>
          <w:sz w:val="28"/>
          <w:szCs w:val="28"/>
        </w:rPr>
        <w:t>.</w:t>
      </w:r>
    </w:p>
    <w:p w:rsidR="002C45B6" w:rsidRDefault="002C45B6" w:rsidP="002C45B6">
      <w:pPr>
        <w:shd w:val="clear" w:color="auto" w:fill="FFFFFF"/>
        <w:spacing w:line="228" w:lineRule="auto"/>
        <w:ind w:firstLine="709"/>
        <w:jc w:val="both"/>
        <w:textAlignment w:val="baseline"/>
        <w:rPr>
          <w:sz w:val="28"/>
          <w:szCs w:val="28"/>
        </w:rPr>
      </w:pPr>
      <w:bookmarkStart w:id="20" w:name="sub_9553"/>
      <w:r>
        <w:rPr>
          <w:sz w:val="28"/>
          <w:szCs w:val="28"/>
        </w:rPr>
        <w:t xml:space="preserve">8.7. Сформированный пакет документов о назначении пенсии за выслугу лет передаётся </w:t>
      </w:r>
      <w:r w:rsidR="00560C43">
        <w:rPr>
          <w:sz w:val="28"/>
          <w:szCs w:val="28"/>
        </w:rPr>
        <w:t>ответственным специалистом</w:t>
      </w:r>
      <w:r w:rsidR="00560C43" w:rsidRPr="00CA5F90">
        <w:rPr>
          <w:sz w:val="28"/>
          <w:szCs w:val="28"/>
        </w:rPr>
        <w:t xml:space="preserve"> </w:t>
      </w:r>
      <w:r>
        <w:rPr>
          <w:sz w:val="28"/>
          <w:szCs w:val="28"/>
        </w:rPr>
        <w:t xml:space="preserve">в течение 2 рабочих дней со дня их предоставления на рассмотрение комиссии </w:t>
      </w:r>
      <w:r w:rsidRPr="00CA5F90">
        <w:rPr>
          <w:sz w:val="28"/>
          <w:szCs w:val="28"/>
        </w:rPr>
        <w:t xml:space="preserve">по установлению </w:t>
      </w:r>
      <w:r>
        <w:rPr>
          <w:sz w:val="28"/>
          <w:szCs w:val="28"/>
        </w:rPr>
        <w:t xml:space="preserve"> </w:t>
      </w:r>
      <w:r w:rsidRPr="00CA5F90">
        <w:rPr>
          <w:sz w:val="28"/>
          <w:szCs w:val="28"/>
        </w:rPr>
        <w:t xml:space="preserve"> пенсии за выслугу лет</w:t>
      </w:r>
      <w:r>
        <w:rPr>
          <w:sz w:val="28"/>
          <w:szCs w:val="28"/>
        </w:rPr>
        <w:t xml:space="preserve"> </w:t>
      </w:r>
      <w:r w:rsidRPr="00CA5F90">
        <w:rPr>
          <w:sz w:val="28"/>
          <w:szCs w:val="28"/>
        </w:rPr>
        <w:t>(далее - Комиссия)</w:t>
      </w:r>
      <w:r>
        <w:rPr>
          <w:sz w:val="28"/>
          <w:szCs w:val="28"/>
        </w:rPr>
        <w:t>.</w:t>
      </w:r>
    </w:p>
    <w:p w:rsidR="002C45B6" w:rsidRDefault="002C45B6" w:rsidP="002C45B6">
      <w:pPr>
        <w:shd w:val="clear" w:color="auto" w:fill="FFFFFF"/>
        <w:spacing w:line="228" w:lineRule="auto"/>
        <w:ind w:firstLine="709"/>
        <w:jc w:val="both"/>
        <w:textAlignment w:val="baseline"/>
        <w:rPr>
          <w:sz w:val="28"/>
          <w:szCs w:val="28"/>
        </w:rPr>
      </w:pPr>
      <w:r>
        <w:rPr>
          <w:sz w:val="28"/>
          <w:szCs w:val="28"/>
        </w:rPr>
        <w:t xml:space="preserve">8.8. Назначение пенсии за выслугу лет возлагается на Комиссию. Комиссия осуществляет свою деятельность в соответствии с Положением. Положение о Комиссии и персональный состав Комиссии утверждается правовым актом администрации </w:t>
      </w:r>
      <w:r w:rsidR="00185C02">
        <w:rPr>
          <w:sz w:val="28"/>
          <w:szCs w:val="28"/>
        </w:rPr>
        <w:t>Зассовского</w:t>
      </w:r>
      <w:r w:rsidR="00560C43">
        <w:rPr>
          <w:sz w:val="28"/>
          <w:szCs w:val="28"/>
        </w:rPr>
        <w:t xml:space="preserve"> сельского поселения Лабинского района</w:t>
      </w:r>
      <w:r>
        <w:rPr>
          <w:sz w:val="28"/>
          <w:szCs w:val="28"/>
        </w:rPr>
        <w:t xml:space="preserve">.  </w:t>
      </w:r>
    </w:p>
    <w:p w:rsidR="002C45B6" w:rsidRDefault="002C45B6" w:rsidP="002C45B6">
      <w:pPr>
        <w:autoSpaceDE w:val="0"/>
        <w:autoSpaceDN w:val="0"/>
        <w:adjustRightInd w:val="0"/>
        <w:ind w:firstLine="709"/>
        <w:jc w:val="both"/>
        <w:rPr>
          <w:sz w:val="28"/>
          <w:szCs w:val="28"/>
        </w:rPr>
      </w:pPr>
      <w:r>
        <w:rPr>
          <w:sz w:val="28"/>
          <w:szCs w:val="28"/>
        </w:rPr>
        <w:t xml:space="preserve">8.9. Комиссия в тридцатидневный срок со дня поступления заявления с документами в </w:t>
      </w:r>
      <w:r w:rsidR="00560C43">
        <w:rPr>
          <w:sz w:val="28"/>
          <w:szCs w:val="28"/>
        </w:rPr>
        <w:t xml:space="preserve">администрацию </w:t>
      </w:r>
      <w:r w:rsidR="00185C02">
        <w:rPr>
          <w:sz w:val="28"/>
          <w:szCs w:val="28"/>
        </w:rPr>
        <w:t>Зассовского</w:t>
      </w:r>
      <w:r w:rsidR="00560C43">
        <w:rPr>
          <w:sz w:val="28"/>
          <w:szCs w:val="28"/>
        </w:rPr>
        <w:t xml:space="preserve"> сельского поселения Лабинского района</w:t>
      </w:r>
      <w:r>
        <w:rPr>
          <w:sz w:val="28"/>
          <w:szCs w:val="28"/>
        </w:rPr>
        <w:t>, рассматривает представленные документы и выносит решение о назначении пенсии за выслугу лет либо об отказе в её назначении.</w:t>
      </w:r>
    </w:p>
    <w:p w:rsidR="002C45B6" w:rsidRPr="00977318" w:rsidRDefault="002C45B6" w:rsidP="002C45B6">
      <w:pPr>
        <w:autoSpaceDE w:val="0"/>
        <w:autoSpaceDN w:val="0"/>
        <w:adjustRightInd w:val="0"/>
        <w:ind w:firstLine="709"/>
        <w:jc w:val="both"/>
        <w:rPr>
          <w:sz w:val="28"/>
          <w:szCs w:val="28"/>
        </w:rPr>
      </w:pPr>
      <w:r>
        <w:rPr>
          <w:sz w:val="28"/>
          <w:szCs w:val="28"/>
        </w:rPr>
        <w:t xml:space="preserve">8.10. </w:t>
      </w:r>
      <w:r w:rsidRPr="00977318">
        <w:rPr>
          <w:sz w:val="28"/>
          <w:szCs w:val="28"/>
        </w:rPr>
        <w:t xml:space="preserve">На основании решения о назначении пенсии за выслугу лет, принятого Комиссией, издается правовой акт администрации </w:t>
      </w:r>
      <w:r w:rsidR="00185C02">
        <w:rPr>
          <w:sz w:val="28"/>
          <w:szCs w:val="28"/>
        </w:rPr>
        <w:t>Зассовского</w:t>
      </w:r>
      <w:r w:rsidR="00560C43">
        <w:rPr>
          <w:sz w:val="28"/>
          <w:szCs w:val="28"/>
        </w:rPr>
        <w:t xml:space="preserve"> сельского поселения Лабинского района</w:t>
      </w:r>
      <w:r w:rsidR="00560C43" w:rsidRPr="00977318">
        <w:rPr>
          <w:sz w:val="28"/>
          <w:szCs w:val="28"/>
        </w:rPr>
        <w:t xml:space="preserve"> </w:t>
      </w:r>
      <w:r w:rsidRPr="00977318">
        <w:rPr>
          <w:sz w:val="28"/>
          <w:szCs w:val="28"/>
        </w:rPr>
        <w:t>с указанием её размера и срока выплаты.</w:t>
      </w:r>
    </w:p>
    <w:p w:rsidR="002C45B6" w:rsidRDefault="002C45B6" w:rsidP="00560C43">
      <w:pPr>
        <w:shd w:val="clear" w:color="auto" w:fill="FFFFFF"/>
        <w:ind w:firstLine="709"/>
        <w:jc w:val="both"/>
        <w:rPr>
          <w:sz w:val="28"/>
          <w:szCs w:val="28"/>
        </w:rPr>
      </w:pPr>
      <w:r>
        <w:rPr>
          <w:sz w:val="28"/>
          <w:szCs w:val="28"/>
        </w:rPr>
        <w:t xml:space="preserve">8.11. Правовой акт </w:t>
      </w:r>
      <w:r w:rsidRPr="00F82FD4">
        <w:rPr>
          <w:sz w:val="28"/>
          <w:szCs w:val="28"/>
        </w:rPr>
        <w:t xml:space="preserve">администрации </w:t>
      </w:r>
      <w:r w:rsidR="00185C02">
        <w:rPr>
          <w:sz w:val="28"/>
          <w:szCs w:val="28"/>
        </w:rPr>
        <w:t>Зассовского</w:t>
      </w:r>
      <w:r w:rsidR="00560C43">
        <w:rPr>
          <w:sz w:val="28"/>
          <w:szCs w:val="28"/>
        </w:rPr>
        <w:t xml:space="preserve"> сельского поселения Лабинского района</w:t>
      </w:r>
      <w:r>
        <w:rPr>
          <w:sz w:val="28"/>
          <w:szCs w:val="28"/>
        </w:rPr>
        <w:t xml:space="preserve"> </w:t>
      </w:r>
      <w:r w:rsidRPr="00CA5F90">
        <w:rPr>
          <w:sz w:val="28"/>
          <w:szCs w:val="28"/>
        </w:rPr>
        <w:t>о назначении пенсии за выслугу лет</w:t>
      </w:r>
      <w:r>
        <w:rPr>
          <w:sz w:val="28"/>
          <w:szCs w:val="28"/>
        </w:rPr>
        <w:t xml:space="preserve"> подготавливается </w:t>
      </w:r>
      <w:r w:rsidR="00560C43">
        <w:rPr>
          <w:sz w:val="28"/>
          <w:szCs w:val="28"/>
        </w:rPr>
        <w:t>ответственным специалистом</w:t>
      </w:r>
      <w:r>
        <w:rPr>
          <w:sz w:val="28"/>
          <w:szCs w:val="28"/>
        </w:rPr>
        <w:t xml:space="preserve">.   Общий   срок   согласований   и   подписания правового акта администрации </w:t>
      </w:r>
      <w:r w:rsidR="00185C02">
        <w:rPr>
          <w:sz w:val="28"/>
          <w:szCs w:val="28"/>
        </w:rPr>
        <w:t>Зассовского</w:t>
      </w:r>
      <w:r w:rsidR="00560C43">
        <w:rPr>
          <w:sz w:val="28"/>
          <w:szCs w:val="28"/>
        </w:rPr>
        <w:t xml:space="preserve"> сельского поселения Лабинского района</w:t>
      </w:r>
      <w:r>
        <w:rPr>
          <w:sz w:val="28"/>
          <w:szCs w:val="28"/>
        </w:rPr>
        <w:t xml:space="preserve"> </w:t>
      </w:r>
      <w:r>
        <w:rPr>
          <w:color w:val="000000"/>
          <w:sz w:val="28"/>
          <w:szCs w:val="28"/>
        </w:rPr>
        <w:t xml:space="preserve">составляет 5 рабочих дней.  </w:t>
      </w:r>
    </w:p>
    <w:p w:rsidR="002C45B6" w:rsidRDefault="002C45B6" w:rsidP="00560C43">
      <w:pPr>
        <w:shd w:val="clear" w:color="auto" w:fill="FFFFFF"/>
        <w:ind w:firstLine="709"/>
        <w:jc w:val="both"/>
        <w:rPr>
          <w:sz w:val="28"/>
          <w:szCs w:val="28"/>
        </w:rPr>
      </w:pPr>
      <w:r>
        <w:rPr>
          <w:color w:val="000000"/>
          <w:sz w:val="28"/>
          <w:szCs w:val="28"/>
        </w:rPr>
        <w:t xml:space="preserve">8.12. </w:t>
      </w:r>
      <w:r w:rsidRPr="00335CD2">
        <w:rPr>
          <w:spacing w:val="2"/>
          <w:sz w:val="28"/>
          <w:szCs w:val="28"/>
        </w:rPr>
        <w:t>Уведомление</w:t>
      </w:r>
      <w:r>
        <w:rPr>
          <w:spacing w:val="2"/>
          <w:sz w:val="28"/>
          <w:szCs w:val="28"/>
        </w:rPr>
        <w:t xml:space="preserve"> о </w:t>
      </w:r>
      <w:r w:rsidRPr="00CA5F90">
        <w:rPr>
          <w:sz w:val="28"/>
          <w:szCs w:val="28"/>
        </w:rPr>
        <w:t>назначении пенсии за выслугу лет</w:t>
      </w:r>
      <w:r>
        <w:rPr>
          <w:sz w:val="28"/>
          <w:szCs w:val="28"/>
        </w:rPr>
        <w:t xml:space="preserve"> вместе с копией правового акта </w:t>
      </w:r>
      <w:r w:rsidRPr="00F82FD4">
        <w:rPr>
          <w:sz w:val="28"/>
          <w:szCs w:val="28"/>
        </w:rPr>
        <w:t xml:space="preserve">администрации </w:t>
      </w:r>
      <w:r w:rsidR="00185C02">
        <w:rPr>
          <w:sz w:val="28"/>
          <w:szCs w:val="28"/>
        </w:rPr>
        <w:t>Зассовского</w:t>
      </w:r>
      <w:r w:rsidR="00560C43">
        <w:rPr>
          <w:sz w:val="28"/>
          <w:szCs w:val="28"/>
        </w:rPr>
        <w:t xml:space="preserve"> сельского поселения Лабинского района</w:t>
      </w:r>
      <w:r>
        <w:rPr>
          <w:sz w:val="28"/>
          <w:szCs w:val="28"/>
        </w:rPr>
        <w:t xml:space="preserve"> </w:t>
      </w:r>
      <w:r>
        <w:rPr>
          <w:spacing w:val="2"/>
          <w:sz w:val="28"/>
          <w:szCs w:val="28"/>
        </w:rPr>
        <w:t xml:space="preserve">о </w:t>
      </w:r>
      <w:r w:rsidRPr="00CA5F90">
        <w:rPr>
          <w:sz w:val="28"/>
          <w:szCs w:val="28"/>
        </w:rPr>
        <w:t>назначении пенсии за выслугу лет</w:t>
      </w:r>
      <w:r>
        <w:rPr>
          <w:sz w:val="28"/>
          <w:szCs w:val="28"/>
        </w:rPr>
        <w:t xml:space="preserve">, направляется заявителю </w:t>
      </w:r>
      <w:r w:rsidR="00560C43">
        <w:rPr>
          <w:sz w:val="28"/>
          <w:szCs w:val="28"/>
        </w:rPr>
        <w:t>ответственным специалистом</w:t>
      </w:r>
      <w:r>
        <w:rPr>
          <w:sz w:val="28"/>
          <w:szCs w:val="28"/>
        </w:rPr>
        <w:t xml:space="preserve"> </w:t>
      </w:r>
      <w:r w:rsidRPr="00E64D8F">
        <w:rPr>
          <w:sz w:val="28"/>
          <w:szCs w:val="28"/>
        </w:rPr>
        <w:t>заказным письмом с уведомлением по почтовому адресу, указанному заявителем в заявлении</w:t>
      </w:r>
      <w:r>
        <w:rPr>
          <w:sz w:val="28"/>
          <w:szCs w:val="28"/>
        </w:rPr>
        <w:t xml:space="preserve"> в течение </w:t>
      </w:r>
      <w:r>
        <w:rPr>
          <w:spacing w:val="2"/>
          <w:sz w:val="28"/>
          <w:szCs w:val="28"/>
        </w:rPr>
        <w:t>3 рабочих</w:t>
      </w:r>
      <w:r w:rsidRPr="00335CD2">
        <w:rPr>
          <w:spacing w:val="2"/>
          <w:sz w:val="28"/>
          <w:szCs w:val="28"/>
        </w:rPr>
        <w:t xml:space="preserve"> дн</w:t>
      </w:r>
      <w:r>
        <w:rPr>
          <w:spacing w:val="2"/>
          <w:sz w:val="28"/>
          <w:szCs w:val="28"/>
        </w:rPr>
        <w:t>ей</w:t>
      </w:r>
      <w:r w:rsidRPr="00335CD2">
        <w:rPr>
          <w:spacing w:val="2"/>
          <w:sz w:val="28"/>
          <w:szCs w:val="28"/>
        </w:rPr>
        <w:t xml:space="preserve"> со</w:t>
      </w:r>
      <w:r>
        <w:rPr>
          <w:spacing w:val="2"/>
          <w:sz w:val="28"/>
          <w:szCs w:val="28"/>
        </w:rPr>
        <w:t xml:space="preserve"> дня издания указанного правового акта</w:t>
      </w:r>
      <w:r>
        <w:rPr>
          <w:sz w:val="28"/>
          <w:szCs w:val="28"/>
        </w:rPr>
        <w:t xml:space="preserve">.   </w:t>
      </w:r>
    </w:p>
    <w:p w:rsidR="002C45B6" w:rsidRDefault="002C45B6" w:rsidP="002C45B6">
      <w:pPr>
        <w:autoSpaceDE w:val="0"/>
        <w:autoSpaceDN w:val="0"/>
        <w:adjustRightInd w:val="0"/>
        <w:ind w:firstLine="709"/>
        <w:jc w:val="both"/>
        <w:rPr>
          <w:sz w:val="28"/>
          <w:szCs w:val="28"/>
        </w:rPr>
      </w:pPr>
      <w:r>
        <w:rPr>
          <w:sz w:val="28"/>
          <w:szCs w:val="28"/>
        </w:rPr>
        <w:t>8.13. Решение об отказе в назначении пенсии за выслугу лет принимается в случае:</w:t>
      </w:r>
    </w:p>
    <w:p w:rsidR="002C45B6" w:rsidRDefault="002C45B6" w:rsidP="002C45B6">
      <w:pPr>
        <w:ind w:firstLine="709"/>
        <w:jc w:val="both"/>
        <w:rPr>
          <w:sz w:val="28"/>
          <w:szCs w:val="28"/>
        </w:rPr>
      </w:pPr>
      <w:r>
        <w:rPr>
          <w:sz w:val="28"/>
          <w:szCs w:val="28"/>
        </w:rPr>
        <w:t>- отсутствия права на получение пенсии за выслугу лет.</w:t>
      </w:r>
    </w:p>
    <w:p w:rsidR="002C45B6" w:rsidRDefault="002C45B6" w:rsidP="00560C43">
      <w:pPr>
        <w:ind w:firstLine="709"/>
        <w:jc w:val="both"/>
        <w:rPr>
          <w:sz w:val="28"/>
          <w:szCs w:val="28"/>
        </w:rPr>
      </w:pPr>
      <w:r>
        <w:rPr>
          <w:sz w:val="28"/>
          <w:szCs w:val="28"/>
        </w:rPr>
        <w:t xml:space="preserve">8.14. </w:t>
      </w:r>
      <w:r>
        <w:rPr>
          <w:spacing w:val="2"/>
          <w:sz w:val="28"/>
          <w:szCs w:val="28"/>
        </w:rPr>
        <w:t xml:space="preserve">Уведомление </w:t>
      </w:r>
      <w:r>
        <w:rPr>
          <w:sz w:val="28"/>
          <w:szCs w:val="28"/>
        </w:rPr>
        <w:t>об</w:t>
      </w:r>
      <w:r w:rsidRPr="00335CD2">
        <w:rPr>
          <w:spacing w:val="2"/>
          <w:sz w:val="28"/>
          <w:szCs w:val="28"/>
        </w:rPr>
        <w:t xml:space="preserve"> </w:t>
      </w:r>
      <w:r>
        <w:rPr>
          <w:spacing w:val="2"/>
          <w:sz w:val="28"/>
          <w:szCs w:val="28"/>
        </w:rPr>
        <w:t xml:space="preserve">отказе в </w:t>
      </w:r>
      <w:r w:rsidRPr="00CA5F90">
        <w:rPr>
          <w:sz w:val="28"/>
          <w:szCs w:val="28"/>
        </w:rPr>
        <w:t>назначении пенсии за выслугу лет</w:t>
      </w:r>
      <w:r>
        <w:rPr>
          <w:sz w:val="28"/>
          <w:szCs w:val="28"/>
        </w:rPr>
        <w:t xml:space="preserve"> </w:t>
      </w:r>
      <w:r w:rsidRPr="00CA5F90">
        <w:rPr>
          <w:sz w:val="28"/>
          <w:szCs w:val="28"/>
        </w:rPr>
        <w:t>с указанием причин отказа</w:t>
      </w:r>
      <w:r>
        <w:rPr>
          <w:sz w:val="28"/>
          <w:szCs w:val="28"/>
        </w:rPr>
        <w:t xml:space="preserve"> </w:t>
      </w:r>
      <w:r w:rsidR="00560C43">
        <w:rPr>
          <w:sz w:val="28"/>
          <w:szCs w:val="28"/>
        </w:rPr>
        <w:t>ответственный специалист</w:t>
      </w:r>
      <w:r>
        <w:rPr>
          <w:sz w:val="28"/>
          <w:szCs w:val="28"/>
        </w:rPr>
        <w:t xml:space="preserve"> </w:t>
      </w:r>
      <w:r w:rsidRPr="00335CD2">
        <w:rPr>
          <w:spacing w:val="2"/>
          <w:sz w:val="28"/>
          <w:szCs w:val="28"/>
        </w:rPr>
        <w:t>направляет</w:t>
      </w:r>
      <w:r>
        <w:rPr>
          <w:spacing w:val="2"/>
          <w:sz w:val="28"/>
          <w:szCs w:val="28"/>
        </w:rPr>
        <w:t xml:space="preserve"> </w:t>
      </w:r>
      <w:r w:rsidRPr="00335CD2">
        <w:rPr>
          <w:spacing w:val="2"/>
          <w:sz w:val="28"/>
          <w:szCs w:val="28"/>
        </w:rPr>
        <w:t>заявителю</w:t>
      </w:r>
      <w:r>
        <w:rPr>
          <w:spacing w:val="2"/>
          <w:sz w:val="28"/>
          <w:szCs w:val="28"/>
        </w:rPr>
        <w:t xml:space="preserve"> </w:t>
      </w:r>
      <w:r w:rsidRPr="00E64D8F">
        <w:rPr>
          <w:sz w:val="28"/>
          <w:szCs w:val="28"/>
        </w:rPr>
        <w:t>заказным письмом с уведомлением по почтовому адресу, указанному заявителем в заявлении</w:t>
      </w:r>
      <w:r>
        <w:rPr>
          <w:sz w:val="28"/>
          <w:szCs w:val="28"/>
        </w:rPr>
        <w:t xml:space="preserve"> в </w:t>
      </w:r>
      <w:r w:rsidRPr="00335CD2">
        <w:rPr>
          <w:spacing w:val="2"/>
          <w:sz w:val="28"/>
          <w:szCs w:val="28"/>
        </w:rPr>
        <w:t>течение</w:t>
      </w:r>
      <w:r>
        <w:rPr>
          <w:spacing w:val="2"/>
          <w:sz w:val="28"/>
          <w:szCs w:val="28"/>
        </w:rPr>
        <w:t xml:space="preserve"> 3 рабочих</w:t>
      </w:r>
      <w:r w:rsidRPr="00335CD2">
        <w:rPr>
          <w:spacing w:val="2"/>
          <w:sz w:val="28"/>
          <w:szCs w:val="28"/>
        </w:rPr>
        <w:t xml:space="preserve"> дн</w:t>
      </w:r>
      <w:r>
        <w:rPr>
          <w:spacing w:val="2"/>
          <w:sz w:val="28"/>
          <w:szCs w:val="28"/>
        </w:rPr>
        <w:t>ей</w:t>
      </w:r>
      <w:r w:rsidRPr="00335CD2">
        <w:rPr>
          <w:spacing w:val="2"/>
          <w:sz w:val="28"/>
          <w:szCs w:val="28"/>
        </w:rPr>
        <w:t xml:space="preserve"> со дня принятия</w:t>
      </w:r>
      <w:r>
        <w:rPr>
          <w:spacing w:val="2"/>
          <w:sz w:val="28"/>
          <w:szCs w:val="28"/>
        </w:rPr>
        <w:t xml:space="preserve"> Комиссией</w:t>
      </w:r>
      <w:r w:rsidRPr="00335CD2">
        <w:rPr>
          <w:spacing w:val="2"/>
          <w:sz w:val="28"/>
          <w:szCs w:val="28"/>
        </w:rPr>
        <w:t xml:space="preserve"> соответствующего решения</w:t>
      </w:r>
      <w:r>
        <w:rPr>
          <w:spacing w:val="2"/>
          <w:sz w:val="28"/>
          <w:szCs w:val="28"/>
        </w:rPr>
        <w:t>.</w:t>
      </w:r>
      <w:r>
        <w:rPr>
          <w:sz w:val="28"/>
          <w:szCs w:val="28"/>
        </w:rPr>
        <w:t xml:space="preserve"> </w:t>
      </w:r>
    </w:p>
    <w:bookmarkEnd w:id="20"/>
    <w:p w:rsidR="002C45B6" w:rsidRPr="00F45CCE" w:rsidRDefault="002C45B6" w:rsidP="00D85EDB">
      <w:pPr>
        <w:shd w:val="clear" w:color="auto" w:fill="FFFFFF"/>
        <w:spacing w:line="228" w:lineRule="auto"/>
        <w:ind w:firstLine="709"/>
        <w:jc w:val="both"/>
        <w:textAlignment w:val="baseline"/>
        <w:rPr>
          <w:sz w:val="28"/>
          <w:szCs w:val="28"/>
        </w:rPr>
      </w:pPr>
      <w:r w:rsidRPr="00F45CCE">
        <w:rPr>
          <w:sz w:val="28"/>
          <w:szCs w:val="28"/>
        </w:rPr>
        <w:t xml:space="preserve">8.15. Правовой акт администрации </w:t>
      </w:r>
      <w:r w:rsidR="00185C02" w:rsidRPr="00F45CCE">
        <w:rPr>
          <w:sz w:val="28"/>
          <w:szCs w:val="28"/>
        </w:rPr>
        <w:t>Зассовского</w:t>
      </w:r>
      <w:r w:rsidR="00560C43" w:rsidRPr="00F45CCE">
        <w:rPr>
          <w:sz w:val="28"/>
          <w:szCs w:val="28"/>
        </w:rPr>
        <w:t xml:space="preserve"> сельского поселения Лабинского района</w:t>
      </w:r>
      <w:r w:rsidRPr="00F45CCE">
        <w:rPr>
          <w:sz w:val="28"/>
          <w:szCs w:val="28"/>
        </w:rPr>
        <w:t xml:space="preserve"> о назначении пенсии за выслугу лет и необходимые документы для осуществления выплаты передаются в </w:t>
      </w:r>
      <w:r w:rsidR="00560C43" w:rsidRPr="00F45CCE">
        <w:rPr>
          <w:sz w:val="28"/>
          <w:szCs w:val="28"/>
        </w:rPr>
        <w:t>Муниципальное казенное учреждение «Управление по цен</w:t>
      </w:r>
      <w:r w:rsidR="00F45CCE" w:rsidRPr="00F45CCE">
        <w:rPr>
          <w:sz w:val="28"/>
          <w:szCs w:val="28"/>
        </w:rPr>
        <w:t xml:space="preserve">трализованному бухгалтерскому </w:t>
      </w:r>
      <w:r w:rsidR="00560C43" w:rsidRPr="00F45CCE">
        <w:rPr>
          <w:sz w:val="28"/>
          <w:szCs w:val="28"/>
        </w:rPr>
        <w:t xml:space="preserve">учету и отчетности </w:t>
      </w:r>
      <w:r w:rsidR="00F45CCE" w:rsidRPr="00F45CCE">
        <w:rPr>
          <w:sz w:val="28"/>
          <w:szCs w:val="28"/>
        </w:rPr>
        <w:t>бюджетных учреждений и органов местного</w:t>
      </w:r>
      <w:r w:rsidR="00F45CCE">
        <w:rPr>
          <w:color w:val="FF0000"/>
          <w:sz w:val="28"/>
          <w:szCs w:val="28"/>
        </w:rPr>
        <w:t xml:space="preserve"> </w:t>
      </w:r>
      <w:r w:rsidR="00F45CCE" w:rsidRPr="00F45CCE">
        <w:rPr>
          <w:sz w:val="28"/>
          <w:szCs w:val="28"/>
        </w:rPr>
        <w:lastRenderedPageBreak/>
        <w:t>самоуправления Лабинского района</w:t>
      </w:r>
      <w:r w:rsidR="00560C43" w:rsidRPr="00F45CCE">
        <w:rPr>
          <w:sz w:val="28"/>
          <w:szCs w:val="28"/>
        </w:rPr>
        <w:t>»</w:t>
      </w:r>
      <w:r w:rsidR="00D85EDB" w:rsidRPr="00F45CCE">
        <w:rPr>
          <w:sz w:val="28"/>
          <w:szCs w:val="28"/>
        </w:rPr>
        <w:t xml:space="preserve"> в течение одного рабочего дня со дня его принятия</w:t>
      </w:r>
      <w:r w:rsidRPr="00F45CCE">
        <w:rPr>
          <w:sz w:val="28"/>
          <w:szCs w:val="28"/>
        </w:rPr>
        <w:t xml:space="preserve">. </w:t>
      </w:r>
      <w:bookmarkStart w:id="21" w:name="sub_9555"/>
    </w:p>
    <w:p w:rsidR="002C45B6" w:rsidRDefault="002C45B6" w:rsidP="002C45B6">
      <w:pPr>
        <w:autoSpaceDE w:val="0"/>
        <w:autoSpaceDN w:val="0"/>
        <w:adjustRightInd w:val="0"/>
        <w:ind w:firstLine="709"/>
        <w:jc w:val="both"/>
        <w:rPr>
          <w:sz w:val="28"/>
          <w:szCs w:val="28"/>
        </w:rPr>
      </w:pPr>
      <w:r>
        <w:rPr>
          <w:sz w:val="28"/>
          <w:szCs w:val="28"/>
        </w:rPr>
        <w:t xml:space="preserve">8.16. Пенсия за выслугу лет, назначенная при условии назначения страховой пенсии по старости, устанавливается пожизненно. </w:t>
      </w:r>
    </w:p>
    <w:p w:rsidR="002C45B6" w:rsidRPr="00CA5F90" w:rsidRDefault="002C45B6" w:rsidP="00D85EDB">
      <w:pPr>
        <w:autoSpaceDE w:val="0"/>
        <w:autoSpaceDN w:val="0"/>
        <w:adjustRightInd w:val="0"/>
        <w:ind w:firstLine="709"/>
        <w:jc w:val="both"/>
        <w:rPr>
          <w:sz w:val="28"/>
          <w:szCs w:val="28"/>
        </w:rPr>
      </w:pPr>
      <w:r>
        <w:rPr>
          <w:sz w:val="28"/>
          <w:szCs w:val="28"/>
        </w:rPr>
        <w:t>Пенсия за выслугу лет, назначенная при условии назначения страховой пенсии по инвалидности, устанавливается на срок назначения страховой пенсии по инвалидности.</w:t>
      </w:r>
    </w:p>
    <w:p w:rsidR="002C45B6" w:rsidRPr="00CA5F90" w:rsidRDefault="002C45B6" w:rsidP="002C45B6">
      <w:pPr>
        <w:autoSpaceDE w:val="0"/>
        <w:autoSpaceDN w:val="0"/>
        <w:adjustRightInd w:val="0"/>
        <w:ind w:firstLine="709"/>
        <w:jc w:val="both"/>
        <w:rPr>
          <w:sz w:val="28"/>
          <w:szCs w:val="28"/>
        </w:rPr>
      </w:pPr>
      <w:bookmarkStart w:id="22" w:name="sub_9556"/>
      <w:bookmarkEnd w:id="21"/>
      <w:r>
        <w:rPr>
          <w:sz w:val="28"/>
          <w:szCs w:val="28"/>
        </w:rPr>
        <w:t>8.17. Перерасчё</w:t>
      </w:r>
      <w:r w:rsidRPr="00CA5F90">
        <w:rPr>
          <w:sz w:val="28"/>
          <w:szCs w:val="28"/>
        </w:rPr>
        <w:t xml:space="preserve">т размера пенсии за выслугу лет при изменении размера государственной пенсии в связи с изменением </w:t>
      </w:r>
      <w:hyperlink r:id="rId26" w:history="1">
        <w:r w:rsidRPr="00CA5F90">
          <w:rPr>
            <w:sz w:val="28"/>
            <w:szCs w:val="28"/>
          </w:rPr>
          <w:t>пенсионного законодательства</w:t>
        </w:r>
      </w:hyperlink>
      <w:r w:rsidRPr="00CA5F90">
        <w:rPr>
          <w:sz w:val="28"/>
          <w:szCs w:val="28"/>
        </w:rPr>
        <w:t xml:space="preserve"> и по </w:t>
      </w:r>
      <w:r>
        <w:rPr>
          <w:sz w:val="28"/>
          <w:szCs w:val="28"/>
        </w:rPr>
        <w:t>другим основаниям производит отдел кадров</w:t>
      </w:r>
      <w:r w:rsidRPr="00CA5F90">
        <w:rPr>
          <w:sz w:val="28"/>
          <w:szCs w:val="28"/>
        </w:rPr>
        <w:t xml:space="preserve"> на основании соответствующей информации органа, осуществляющего пенсионное обеспечение, о размере страховой пенсии, запрашиваемой</w:t>
      </w:r>
      <w:r>
        <w:rPr>
          <w:sz w:val="28"/>
          <w:szCs w:val="28"/>
        </w:rPr>
        <w:t xml:space="preserve"> </w:t>
      </w:r>
      <w:r w:rsidR="00D85EDB">
        <w:rPr>
          <w:sz w:val="28"/>
          <w:szCs w:val="28"/>
        </w:rPr>
        <w:t>ответственным специалистом</w:t>
      </w:r>
      <w:r>
        <w:rPr>
          <w:sz w:val="28"/>
          <w:szCs w:val="28"/>
        </w:rPr>
        <w:t>.</w:t>
      </w:r>
      <w:r w:rsidRPr="00CA5F90">
        <w:rPr>
          <w:sz w:val="28"/>
          <w:szCs w:val="28"/>
        </w:rPr>
        <w:t xml:space="preserve"> </w:t>
      </w:r>
      <w:r>
        <w:rPr>
          <w:sz w:val="28"/>
          <w:szCs w:val="28"/>
        </w:rPr>
        <w:t xml:space="preserve"> </w:t>
      </w:r>
    </w:p>
    <w:bookmarkEnd w:id="22"/>
    <w:p w:rsidR="002C45B6" w:rsidRDefault="002C45B6" w:rsidP="002C45B6">
      <w:pPr>
        <w:autoSpaceDE w:val="0"/>
        <w:autoSpaceDN w:val="0"/>
        <w:adjustRightInd w:val="0"/>
        <w:ind w:firstLine="709"/>
        <w:jc w:val="both"/>
        <w:rPr>
          <w:sz w:val="28"/>
          <w:szCs w:val="28"/>
        </w:rPr>
      </w:pPr>
      <w:proofErr w:type="gramStart"/>
      <w:r w:rsidRPr="00CA5F90">
        <w:rPr>
          <w:sz w:val="28"/>
          <w:szCs w:val="28"/>
        </w:rPr>
        <w:t>При изменении размера пенсии за выслугу лет в связи с изменением размера страховой пенсии по старости</w:t>
      </w:r>
      <w:proofErr w:type="gramEnd"/>
      <w:r w:rsidRPr="00CA5F90">
        <w:rPr>
          <w:sz w:val="28"/>
          <w:szCs w:val="28"/>
        </w:rPr>
        <w:t xml:space="preserve"> (инвалидности) увеличение (уменьшение) пенсии за выслугу лет производится со дня изменения размера государственной пенсии соответственно на сумму изменения пенсии без истребования заявления о перерасчете от получателя пенсии.</w:t>
      </w:r>
    </w:p>
    <w:bookmarkEnd w:id="12"/>
    <w:p w:rsidR="002C45B6" w:rsidRPr="00C43B95" w:rsidRDefault="002C45B6" w:rsidP="00D85EDB">
      <w:pPr>
        <w:autoSpaceDE w:val="0"/>
        <w:autoSpaceDN w:val="0"/>
        <w:adjustRightInd w:val="0"/>
        <w:jc w:val="both"/>
        <w:rPr>
          <w:sz w:val="28"/>
          <w:szCs w:val="28"/>
        </w:rPr>
      </w:pPr>
    </w:p>
    <w:p w:rsidR="002C45B6" w:rsidRPr="00C43B95" w:rsidRDefault="002C45B6" w:rsidP="002C45B6">
      <w:pPr>
        <w:pStyle w:val="1"/>
        <w:spacing w:before="0" w:after="0"/>
        <w:rPr>
          <w:rFonts w:ascii="Times New Roman" w:hAnsi="Times New Roman"/>
          <w:b w:val="0"/>
          <w:color w:val="auto"/>
          <w:sz w:val="28"/>
          <w:szCs w:val="28"/>
        </w:rPr>
      </w:pPr>
      <w:bookmarkStart w:id="23" w:name="sub_700"/>
      <w:r w:rsidRPr="00C43B95">
        <w:rPr>
          <w:rFonts w:ascii="Times New Roman" w:hAnsi="Times New Roman"/>
          <w:b w:val="0"/>
          <w:color w:val="auto"/>
          <w:sz w:val="28"/>
          <w:szCs w:val="28"/>
        </w:rPr>
        <w:t xml:space="preserve">9. Финансирование </w:t>
      </w:r>
      <w:r>
        <w:rPr>
          <w:rFonts w:ascii="Times New Roman" w:hAnsi="Times New Roman"/>
          <w:b w:val="0"/>
          <w:color w:val="auto"/>
          <w:sz w:val="28"/>
          <w:szCs w:val="28"/>
        </w:rPr>
        <w:t>обеспечение</w:t>
      </w:r>
    </w:p>
    <w:bookmarkEnd w:id="23"/>
    <w:p w:rsidR="002C45B6" w:rsidRPr="00C43B95" w:rsidRDefault="002C45B6" w:rsidP="002C45B6">
      <w:pPr>
        <w:ind w:firstLine="709"/>
        <w:rPr>
          <w:sz w:val="28"/>
          <w:szCs w:val="28"/>
        </w:rPr>
      </w:pPr>
    </w:p>
    <w:p w:rsidR="002C45B6" w:rsidRPr="00C43B95" w:rsidRDefault="002C45B6" w:rsidP="002C45B6">
      <w:pPr>
        <w:ind w:firstLine="709"/>
        <w:jc w:val="both"/>
        <w:rPr>
          <w:sz w:val="28"/>
          <w:szCs w:val="28"/>
        </w:rPr>
      </w:pPr>
      <w:r w:rsidRPr="00C43B95">
        <w:rPr>
          <w:sz w:val="28"/>
          <w:szCs w:val="28"/>
        </w:rPr>
        <w:t xml:space="preserve">9.1. Финансирование расходов на предоставление пенсии за выслугу лет в соответствии с настоящим Положением осуществляется за счёт средств бюджета </w:t>
      </w:r>
      <w:r w:rsidR="00185C02">
        <w:rPr>
          <w:sz w:val="28"/>
          <w:szCs w:val="28"/>
        </w:rPr>
        <w:t>Зассовского</w:t>
      </w:r>
      <w:r w:rsidR="00D85EDB">
        <w:rPr>
          <w:sz w:val="28"/>
          <w:szCs w:val="28"/>
        </w:rPr>
        <w:t xml:space="preserve"> сельского поселения Лабинского района</w:t>
      </w:r>
      <w:r w:rsidRPr="00C43B95">
        <w:rPr>
          <w:sz w:val="28"/>
          <w:szCs w:val="28"/>
        </w:rPr>
        <w:t>.</w:t>
      </w:r>
    </w:p>
    <w:p w:rsidR="002C45B6" w:rsidRPr="00C43B95" w:rsidRDefault="002C45B6" w:rsidP="002C45B6">
      <w:pPr>
        <w:ind w:firstLine="709"/>
        <w:jc w:val="center"/>
        <w:rPr>
          <w:sz w:val="28"/>
          <w:szCs w:val="28"/>
        </w:rPr>
      </w:pPr>
    </w:p>
    <w:p w:rsidR="002C45B6" w:rsidRPr="00C43B95" w:rsidRDefault="002C45B6" w:rsidP="002C45B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10.</w:t>
      </w:r>
      <w:r w:rsidRPr="00C43B95">
        <w:rPr>
          <w:rFonts w:ascii="Times New Roman" w:hAnsi="Times New Roman" w:cs="Times New Roman"/>
          <w:sz w:val="28"/>
          <w:szCs w:val="28"/>
        </w:rPr>
        <w:t>Заключительные положения</w:t>
      </w:r>
    </w:p>
    <w:p w:rsidR="002C45B6" w:rsidRPr="00C43B95" w:rsidRDefault="002C45B6" w:rsidP="002C45B6">
      <w:pPr>
        <w:pStyle w:val="ConsPlusNormal"/>
        <w:ind w:firstLine="709"/>
        <w:jc w:val="center"/>
        <w:outlineLvl w:val="1"/>
        <w:rPr>
          <w:rFonts w:ascii="Times New Roman" w:hAnsi="Times New Roman" w:cs="Times New Roman"/>
          <w:sz w:val="28"/>
          <w:szCs w:val="28"/>
        </w:rPr>
      </w:pPr>
    </w:p>
    <w:p w:rsidR="002C45B6" w:rsidRDefault="002C45B6" w:rsidP="002C45B6">
      <w:pPr>
        <w:pStyle w:val="ConsPlusNormal"/>
        <w:ind w:firstLine="709"/>
        <w:jc w:val="both"/>
        <w:outlineLvl w:val="1"/>
        <w:rPr>
          <w:rFonts w:ascii="Times New Roman" w:hAnsi="Times New Roman" w:cs="Times New Roman"/>
          <w:sz w:val="28"/>
          <w:szCs w:val="28"/>
        </w:rPr>
      </w:pPr>
      <w:bookmarkStart w:id="24" w:name="sub_211"/>
      <w:bookmarkStart w:id="25" w:name="sub_200"/>
      <w:r>
        <w:rPr>
          <w:rFonts w:ascii="Times New Roman" w:hAnsi="Times New Roman" w:cs="Times New Roman"/>
          <w:sz w:val="28"/>
          <w:szCs w:val="28"/>
        </w:rPr>
        <w:t xml:space="preserve">10. Споры, возникающие при назначении, перерасчёте и выплате пенсии за выслугу лет лицам, указанным в разделе 2 настоящего Положения, рассматриваются в соответствии с действующим законодательством Российской Федерации. </w:t>
      </w:r>
    </w:p>
    <w:p w:rsidR="002C45B6" w:rsidRDefault="002C45B6" w:rsidP="002C45B6">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2C45B6" w:rsidRPr="003F161B" w:rsidRDefault="002C45B6" w:rsidP="002C45B6">
      <w:pPr>
        <w:pStyle w:val="ConsPlusNormal"/>
        <w:ind w:firstLine="709"/>
        <w:jc w:val="both"/>
        <w:outlineLvl w:val="1"/>
        <w:rPr>
          <w:rFonts w:ascii="Times New Roman" w:hAnsi="Times New Roman" w:cs="Times New Roman"/>
          <w:sz w:val="28"/>
          <w:szCs w:val="28"/>
        </w:rPr>
      </w:pPr>
    </w:p>
    <w:p w:rsidR="002C45B6" w:rsidRPr="000C7353" w:rsidRDefault="00D85EDB" w:rsidP="002C45B6">
      <w:pPr>
        <w:tabs>
          <w:tab w:val="left" w:pos="7005"/>
        </w:tabs>
        <w:jc w:val="both"/>
        <w:rPr>
          <w:sz w:val="28"/>
          <w:szCs w:val="28"/>
        </w:rPr>
      </w:pPr>
      <w:r>
        <w:rPr>
          <w:sz w:val="28"/>
          <w:szCs w:val="28"/>
        </w:rPr>
        <w:t xml:space="preserve">Глава администрации                                                      </w:t>
      </w:r>
      <w:r w:rsidR="009E0DAC">
        <w:rPr>
          <w:sz w:val="28"/>
          <w:szCs w:val="28"/>
        </w:rPr>
        <w:t>С.В. Суховеев</w:t>
      </w:r>
    </w:p>
    <w:bookmarkEnd w:id="24"/>
    <w:p w:rsidR="002C45B6" w:rsidRDefault="002C45B6" w:rsidP="002C45B6">
      <w:pPr>
        <w:rPr>
          <w:sz w:val="28"/>
          <w:szCs w:val="28"/>
        </w:rPr>
      </w:pPr>
      <w:r>
        <w:rPr>
          <w:sz w:val="28"/>
          <w:szCs w:val="28"/>
        </w:rPr>
        <w:t xml:space="preserve">                                                        </w:t>
      </w:r>
    </w:p>
    <w:p w:rsidR="002C45B6" w:rsidRDefault="002C45B6" w:rsidP="002C45B6">
      <w:pPr>
        <w:rPr>
          <w:sz w:val="28"/>
          <w:szCs w:val="28"/>
        </w:rPr>
      </w:pPr>
    </w:p>
    <w:p w:rsidR="002C45B6" w:rsidRDefault="002C45B6" w:rsidP="002C45B6">
      <w:pPr>
        <w:rPr>
          <w:sz w:val="28"/>
          <w:szCs w:val="28"/>
        </w:rPr>
      </w:pPr>
    </w:p>
    <w:p w:rsidR="002C45B6" w:rsidRDefault="002C45B6" w:rsidP="002C45B6">
      <w:pPr>
        <w:rPr>
          <w:sz w:val="28"/>
          <w:szCs w:val="28"/>
        </w:rPr>
      </w:pPr>
    </w:p>
    <w:p w:rsidR="002C45B6" w:rsidRDefault="002C45B6" w:rsidP="002C45B6">
      <w:pPr>
        <w:rPr>
          <w:sz w:val="28"/>
          <w:szCs w:val="28"/>
        </w:rPr>
      </w:pPr>
    </w:p>
    <w:p w:rsidR="002C45B6" w:rsidRDefault="002C45B6" w:rsidP="002C45B6">
      <w:pPr>
        <w:rPr>
          <w:sz w:val="28"/>
          <w:szCs w:val="28"/>
        </w:rPr>
      </w:pPr>
    </w:p>
    <w:p w:rsidR="002C45B6" w:rsidRDefault="002C45B6" w:rsidP="002C45B6">
      <w:pPr>
        <w:rPr>
          <w:sz w:val="28"/>
          <w:szCs w:val="28"/>
        </w:rPr>
      </w:pPr>
    </w:p>
    <w:p w:rsidR="002C45B6" w:rsidRDefault="002C45B6" w:rsidP="002C45B6">
      <w:pPr>
        <w:rPr>
          <w:sz w:val="28"/>
          <w:szCs w:val="28"/>
        </w:rPr>
      </w:pPr>
    </w:p>
    <w:p w:rsidR="002C45B6" w:rsidRDefault="002C45B6" w:rsidP="002C45B6">
      <w:pPr>
        <w:rPr>
          <w:sz w:val="28"/>
          <w:szCs w:val="28"/>
        </w:rPr>
      </w:pPr>
    </w:p>
    <w:p w:rsidR="002C45B6" w:rsidRDefault="002C45B6" w:rsidP="002C45B6">
      <w:pPr>
        <w:rPr>
          <w:sz w:val="28"/>
          <w:szCs w:val="28"/>
        </w:rPr>
      </w:pPr>
    </w:p>
    <w:p w:rsidR="002C45B6" w:rsidRDefault="002C45B6" w:rsidP="002C45B6">
      <w:pPr>
        <w:rPr>
          <w:sz w:val="28"/>
          <w:szCs w:val="28"/>
        </w:rPr>
      </w:pPr>
    </w:p>
    <w:p w:rsidR="002C45B6" w:rsidRPr="00395571" w:rsidRDefault="002C45B6" w:rsidP="002C45B6">
      <w:pPr>
        <w:rPr>
          <w:sz w:val="28"/>
          <w:szCs w:val="28"/>
        </w:rPr>
      </w:pPr>
      <w:r>
        <w:rPr>
          <w:sz w:val="28"/>
          <w:szCs w:val="28"/>
        </w:rPr>
        <w:lastRenderedPageBreak/>
        <w:t xml:space="preserve">                                                           </w:t>
      </w:r>
      <w:r w:rsidRPr="00395571">
        <w:rPr>
          <w:sz w:val="28"/>
          <w:szCs w:val="28"/>
        </w:rPr>
        <w:t>ПРИЛОЖЕНИЕ №</w:t>
      </w:r>
      <w:r>
        <w:rPr>
          <w:sz w:val="28"/>
          <w:szCs w:val="28"/>
        </w:rPr>
        <w:t xml:space="preserve"> 1</w:t>
      </w:r>
    </w:p>
    <w:p w:rsidR="002C45B6" w:rsidRDefault="002C45B6" w:rsidP="002C45B6">
      <w:pPr>
        <w:pStyle w:val="a6"/>
        <w:tabs>
          <w:tab w:val="left" w:pos="4140"/>
        </w:tabs>
        <w:ind w:left="4140"/>
        <w:jc w:val="left"/>
        <w:rPr>
          <w:b w:val="0"/>
          <w:sz w:val="28"/>
          <w:szCs w:val="28"/>
        </w:rPr>
      </w:pPr>
      <w:r w:rsidRPr="00976184">
        <w:rPr>
          <w:b w:val="0"/>
          <w:sz w:val="28"/>
          <w:szCs w:val="28"/>
        </w:rPr>
        <w:t xml:space="preserve">к </w:t>
      </w:r>
      <w:r>
        <w:rPr>
          <w:b w:val="0"/>
          <w:sz w:val="28"/>
          <w:szCs w:val="28"/>
        </w:rPr>
        <w:t xml:space="preserve">Положению о назначении пенсии за выслугу лет лицам, замещавшим муниципальные должности и должности муниципальной службы в органах местного самоуправления </w:t>
      </w:r>
      <w:r w:rsidR="00185C02">
        <w:rPr>
          <w:b w:val="0"/>
          <w:sz w:val="28"/>
          <w:szCs w:val="28"/>
        </w:rPr>
        <w:t>Зассовского</w:t>
      </w:r>
      <w:r w:rsidR="003A67E6">
        <w:rPr>
          <w:b w:val="0"/>
          <w:sz w:val="28"/>
          <w:szCs w:val="28"/>
        </w:rPr>
        <w:t xml:space="preserve"> сельского поселения Лабинского района</w:t>
      </w:r>
      <w:r>
        <w:rPr>
          <w:b w:val="0"/>
          <w:sz w:val="28"/>
          <w:szCs w:val="28"/>
        </w:rPr>
        <w:t xml:space="preserve">  </w:t>
      </w:r>
    </w:p>
    <w:p w:rsidR="002C45B6" w:rsidRPr="000C7353" w:rsidRDefault="002C45B6" w:rsidP="002C45B6">
      <w:pPr>
        <w:autoSpaceDE w:val="0"/>
        <w:autoSpaceDN w:val="0"/>
        <w:adjustRightInd w:val="0"/>
        <w:ind w:firstLine="709"/>
        <w:jc w:val="both"/>
        <w:outlineLvl w:val="0"/>
        <w:rPr>
          <w:bCs/>
          <w:sz w:val="28"/>
          <w:szCs w:val="28"/>
        </w:rPr>
      </w:pPr>
    </w:p>
    <w:p w:rsidR="002C45B6" w:rsidRPr="000C7353" w:rsidRDefault="002C45B6" w:rsidP="002C45B6">
      <w:pPr>
        <w:autoSpaceDE w:val="0"/>
        <w:autoSpaceDN w:val="0"/>
        <w:adjustRightInd w:val="0"/>
        <w:ind w:firstLine="709"/>
        <w:jc w:val="center"/>
        <w:outlineLvl w:val="0"/>
        <w:rPr>
          <w:bCs/>
          <w:sz w:val="28"/>
          <w:szCs w:val="28"/>
        </w:rPr>
      </w:pPr>
    </w:p>
    <w:p w:rsidR="002C45B6" w:rsidRDefault="002C45B6" w:rsidP="002C45B6">
      <w:pPr>
        <w:autoSpaceDE w:val="0"/>
        <w:autoSpaceDN w:val="0"/>
        <w:adjustRightInd w:val="0"/>
        <w:jc w:val="center"/>
        <w:outlineLvl w:val="0"/>
        <w:rPr>
          <w:bCs/>
          <w:sz w:val="28"/>
          <w:szCs w:val="28"/>
        </w:rPr>
      </w:pPr>
      <w:r>
        <w:rPr>
          <w:bCs/>
          <w:sz w:val="28"/>
          <w:szCs w:val="28"/>
        </w:rPr>
        <w:t>ПЕРЕЧЕНЬ</w:t>
      </w:r>
    </w:p>
    <w:p w:rsidR="002C45B6" w:rsidRDefault="002C45B6" w:rsidP="002C45B6">
      <w:pPr>
        <w:autoSpaceDE w:val="0"/>
        <w:autoSpaceDN w:val="0"/>
        <w:adjustRightInd w:val="0"/>
        <w:jc w:val="center"/>
        <w:outlineLvl w:val="0"/>
        <w:rPr>
          <w:sz w:val="28"/>
          <w:szCs w:val="28"/>
        </w:rPr>
      </w:pPr>
      <w:r>
        <w:rPr>
          <w:bCs/>
          <w:sz w:val="28"/>
          <w:szCs w:val="28"/>
        </w:rPr>
        <w:t xml:space="preserve">должностей лиц, не состоявших на муниципальной службе в </w:t>
      </w:r>
      <w:bookmarkEnd w:id="25"/>
      <w:r w:rsidR="00185C02">
        <w:rPr>
          <w:sz w:val="28"/>
          <w:szCs w:val="28"/>
        </w:rPr>
        <w:t xml:space="preserve">Зассовском </w:t>
      </w:r>
      <w:r w:rsidR="003A67E6">
        <w:rPr>
          <w:sz w:val="28"/>
          <w:szCs w:val="28"/>
        </w:rPr>
        <w:t xml:space="preserve">сельском поселении Лабинского района </w:t>
      </w:r>
      <w:r>
        <w:rPr>
          <w:sz w:val="28"/>
          <w:szCs w:val="28"/>
        </w:rPr>
        <w:t>и ранее замещавших</w:t>
      </w:r>
      <w:r w:rsidRPr="00865BEB">
        <w:rPr>
          <w:sz w:val="28"/>
          <w:szCs w:val="28"/>
        </w:rPr>
        <w:t xml:space="preserve"> должности в органах представите</w:t>
      </w:r>
      <w:r>
        <w:rPr>
          <w:sz w:val="28"/>
          <w:szCs w:val="28"/>
        </w:rPr>
        <w:t xml:space="preserve">льной или исполнительной власти города Лабинска </w:t>
      </w:r>
    </w:p>
    <w:p w:rsidR="002C45B6" w:rsidRDefault="002C45B6" w:rsidP="002C45B6">
      <w:pPr>
        <w:autoSpaceDE w:val="0"/>
        <w:autoSpaceDN w:val="0"/>
        <w:adjustRightInd w:val="0"/>
        <w:jc w:val="center"/>
        <w:outlineLvl w:val="0"/>
        <w:rPr>
          <w:sz w:val="28"/>
          <w:szCs w:val="28"/>
        </w:rPr>
      </w:pPr>
      <w:r>
        <w:rPr>
          <w:sz w:val="28"/>
          <w:szCs w:val="28"/>
        </w:rPr>
        <w:t>и Лабинского района</w:t>
      </w:r>
    </w:p>
    <w:p w:rsidR="005C3A05" w:rsidRDefault="005C3A05" w:rsidP="003A67E6">
      <w:pPr>
        <w:pStyle w:val="Standard"/>
        <w:jc w:val="both"/>
        <w:rPr>
          <w:rFonts w:ascii="Arial" w:eastAsia="Times New Roman" w:hAnsi="Arial" w:cs="Times New Roman"/>
          <w:kern w:val="0"/>
        </w:rPr>
      </w:pPr>
    </w:p>
    <w:p w:rsidR="005C3A05" w:rsidRDefault="003A67E6" w:rsidP="005C3A05">
      <w:pPr>
        <w:pStyle w:val="Standard"/>
        <w:ind w:firstLine="708"/>
        <w:jc w:val="both"/>
        <w:rPr>
          <w:rFonts w:cs="Times New Roman"/>
          <w:sz w:val="28"/>
          <w:szCs w:val="28"/>
        </w:rPr>
      </w:pPr>
      <w:r w:rsidRPr="005203AB">
        <w:rPr>
          <w:rFonts w:cs="Times New Roman"/>
          <w:sz w:val="28"/>
          <w:szCs w:val="28"/>
        </w:rPr>
        <w:t>председатель сельского Совета народных депутатов;</w:t>
      </w:r>
    </w:p>
    <w:p w:rsidR="005C3A05" w:rsidRDefault="00BC5D83" w:rsidP="005C3A05">
      <w:pPr>
        <w:pStyle w:val="Standard"/>
        <w:ind w:firstLine="708"/>
        <w:jc w:val="both"/>
        <w:rPr>
          <w:rFonts w:cs="Times New Roman"/>
          <w:sz w:val="28"/>
          <w:szCs w:val="28"/>
        </w:rPr>
      </w:pPr>
      <w:r>
        <w:rPr>
          <w:rFonts w:cs="Times New Roman"/>
          <w:sz w:val="28"/>
          <w:szCs w:val="28"/>
        </w:rPr>
        <w:t>заместитель председателя сельского Совета народных депутатов;</w:t>
      </w:r>
    </w:p>
    <w:p w:rsidR="005C3A05" w:rsidRDefault="003A67E6" w:rsidP="005C3A05">
      <w:pPr>
        <w:pStyle w:val="Standard"/>
        <w:ind w:firstLine="708"/>
        <w:jc w:val="both"/>
        <w:rPr>
          <w:rFonts w:cs="Times New Roman"/>
          <w:sz w:val="28"/>
          <w:szCs w:val="28"/>
        </w:rPr>
      </w:pPr>
      <w:r w:rsidRPr="005203AB">
        <w:rPr>
          <w:rFonts w:cs="Times New Roman"/>
          <w:sz w:val="28"/>
          <w:szCs w:val="28"/>
        </w:rPr>
        <w:t>председатель исполнительного комитета  сельского Совета  народных депутатов</w:t>
      </w:r>
      <w:r w:rsidR="005C3A05">
        <w:rPr>
          <w:rFonts w:cs="Times New Roman"/>
          <w:sz w:val="28"/>
          <w:szCs w:val="28"/>
        </w:rPr>
        <w:t>;</w:t>
      </w:r>
    </w:p>
    <w:p w:rsidR="005C3A05" w:rsidRDefault="005C3A05" w:rsidP="005C3A05">
      <w:pPr>
        <w:pStyle w:val="Standard"/>
        <w:ind w:firstLine="708"/>
        <w:jc w:val="both"/>
        <w:rPr>
          <w:rFonts w:cs="Times New Roman"/>
          <w:sz w:val="28"/>
          <w:szCs w:val="28"/>
        </w:rPr>
      </w:pPr>
      <w:r w:rsidRPr="005203AB">
        <w:rPr>
          <w:rFonts w:cs="Times New Roman"/>
          <w:sz w:val="28"/>
          <w:szCs w:val="28"/>
        </w:rPr>
        <w:t>заместитель председателя  исполнительного комитета  сельского Совета народных депутатов;</w:t>
      </w:r>
    </w:p>
    <w:p w:rsidR="005C3A05" w:rsidRPr="005203AB" w:rsidRDefault="005C3A05" w:rsidP="005C3A05">
      <w:pPr>
        <w:pStyle w:val="Standard"/>
        <w:ind w:firstLine="708"/>
        <w:jc w:val="both"/>
        <w:rPr>
          <w:rFonts w:cs="Times New Roman"/>
          <w:sz w:val="28"/>
          <w:szCs w:val="28"/>
        </w:rPr>
      </w:pPr>
      <w:r w:rsidRPr="005203AB">
        <w:rPr>
          <w:rFonts w:cs="Times New Roman"/>
          <w:sz w:val="28"/>
          <w:szCs w:val="28"/>
        </w:rPr>
        <w:t>секретарь исполнительного  комитета  сельского Совета  народных  депутатов.</w:t>
      </w:r>
    </w:p>
    <w:p w:rsidR="005C3A05" w:rsidRDefault="005C3A05" w:rsidP="005C3A05">
      <w:pPr>
        <w:pStyle w:val="Standard"/>
        <w:ind w:firstLine="708"/>
        <w:jc w:val="both"/>
        <w:rPr>
          <w:rFonts w:cs="Times New Roman"/>
          <w:sz w:val="28"/>
          <w:szCs w:val="28"/>
        </w:rPr>
      </w:pPr>
    </w:p>
    <w:p w:rsidR="005C3A05" w:rsidRPr="005203AB" w:rsidRDefault="005C3A05" w:rsidP="003A67E6">
      <w:pPr>
        <w:pStyle w:val="Standard"/>
        <w:jc w:val="both"/>
        <w:rPr>
          <w:rFonts w:cs="Times New Roman"/>
          <w:sz w:val="28"/>
          <w:szCs w:val="28"/>
        </w:rPr>
      </w:pPr>
      <w:r>
        <w:rPr>
          <w:rFonts w:cs="Times New Roman"/>
          <w:sz w:val="28"/>
          <w:szCs w:val="28"/>
        </w:rPr>
        <w:tab/>
      </w:r>
    </w:p>
    <w:p w:rsidR="002C45B6" w:rsidRPr="0062161A" w:rsidRDefault="002C45B6" w:rsidP="002C45B6">
      <w:pPr>
        <w:rPr>
          <w:sz w:val="28"/>
          <w:szCs w:val="28"/>
        </w:rPr>
      </w:pPr>
    </w:p>
    <w:p w:rsidR="002C45B6" w:rsidRPr="0062161A" w:rsidRDefault="002C45B6" w:rsidP="002C45B6">
      <w:pPr>
        <w:rPr>
          <w:sz w:val="28"/>
          <w:szCs w:val="28"/>
        </w:rPr>
      </w:pPr>
    </w:p>
    <w:p w:rsidR="002C45B6" w:rsidRPr="0062161A" w:rsidRDefault="002C45B6" w:rsidP="002C45B6">
      <w:pPr>
        <w:rPr>
          <w:sz w:val="28"/>
          <w:szCs w:val="28"/>
        </w:rPr>
      </w:pPr>
    </w:p>
    <w:p w:rsidR="002C45B6" w:rsidRPr="0062161A" w:rsidRDefault="002C45B6" w:rsidP="002C45B6">
      <w:pPr>
        <w:rPr>
          <w:sz w:val="28"/>
          <w:szCs w:val="28"/>
        </w:rPr>
      </w:pPr>
    </w:p>
    <w:p w:rsidR="002C45B6" w:rsidRPr="0062161A" w:rsidRDefault="002C45B6" w:rsidP="002C45B6">
      <w:pPr>
        <w:rPr>
          <w:sz w:val="28"/>
          <w:szCs w:val="28"/>
        </w:rPr>
      </w:pPr>
    </w:p>
    <w:p w:rsidR="002C45B6" w:rsidRPr="0062161A" w:rsidRDefault="002C45B6" w:rsidP="002C45B6">
      <w:pPr>
        <w:rPr>
          <w:sz w:val="28"/>
          <w:szCs w:val="28"/>
        </w:rPr>
      </w:pPr>
    </w:p>
    <w:p w:rsidR="002C45B6" w:rsidRDefault="002C45B6" w:rsidP="002C45B6">
      <w:pPr>
        <w:rPr>
          <w:sz w:val="28"/>
          <w:szCs w:val="28"/>
        </w:rPr>
      </w:pPr>
    </w:p>
    <w:p w:rsidR="005203AB" w:rsidRDefault="005203AB" w:rsidP="002C45B6">
      <w:pPr>
        <w:rPr>
          <w:sz w:val="28"/>
          <w:szCs w:val="28"/>
        </w:rPr>
      </w:pPr>
    </w:p>
    <w:p w:rsidR="005203AB" w:rsidRDefault="005203AB" w:rsidP="002C45B6">
      <w:pPr>
        <w:rPr>
          <w:sz w:val="28"/>
          <w:szCs w:val="28"/>
        </w:rPr>
      </w:pPr>
    </w:p>
    <w:p w:rsidR="005203AB" w:rsidRDefault="005203AB" w:rsidP="002C45B6">
      <w:pPr>
        <w:rPr>
          <w:sz w:val="28"/>
          <w:szCs w:val="28"/>
        </w:rPr>
      </w:pPr>
    </w:p>
    <w:p w:rsidR="005203AB" w:rsidRDefault="005203AB" w:rsidP="002C45B6">
      <w:pPr>
        <w:rPr>
          <w:sz w:val="28"/>
          <w:szCs w:val="28"/>
        </w:rPr>
      </w:pPr>
    </w:p>
    <w:p w:rsidR="005203AB" w:rsidRDefault="005203AB" w:rsidP="002C45B6">
      <w:pPr>
        <w:rPr>
          <w:sz w:val="28"/>
          <w:szCs w:val="28"/>
        </w:rPr>
      </w:pPr>
    </w:p>
    <w:p w:rsidR="005203AB" w:rsidRDefault="005203AB" w:rsidP="002C45B6">
      <w:pPr>
        <w:rPr>
          <w:sz w:val="28"/>
          <w:szCs w:val="28"/>
        </w:rPr>
      </w:pPr>
    </w:p>
    <w:p w:rsidR="005203AB" w:rsidRDefault="005203AB" w:rsidP="002C45B6">
      <w:pPr>
        <w:rPr>
          <w:sz w:val="28"/>
          <w:szCs w:val="28"/>
        </w:rPr>
      </w:pPr>
    </w:p>
    <w:p w:rsidR="005203AB" w:rsidRDefault="005203AB" w:rsidP="002C45B6">
      <w:pPr>
        <w:rPr>
          <w:sz w:val="28"/>
          <w:szCs w:val="28"/>
        </w:rPr>
      </w:pPr>
    </w:p>
    <w:p w:rsidR="005203AB" w:rsidRDefault="005203AB" w:rsidP="002C45B6">
      <w:pPr>
        <w:rPr>
          <w:sz w:val="28"/>
          <w:szCs w:val="28"/>
        </w:rPr>
      </w:pPr>
    </w:p>
    <w:p w:rsidR="005203AB" w:rsidRDefault="005203AB" w:rsidP="002C45B6">
      <w:pPr>
        <w:rPr>
          <w:sz w:val="28"/>
          <w:szCs w:val="28"/>
        </w:rPr>
      </w:pPr>
    </w:p>
    <w:p w:rsidR="00BC5D83" w:rsidRDefault="00BC5D83" w:rsidP="002C45B6">
      <w:pPr>
        <w:rPr>
          <w:sz w:val="28"/>
          <w:szCs w:val="28"/>
        </w:rPr>
      </w:pPr>
    </w:p>
    <w:p w:rsidR="00BC5D83" w:rsidRDefault="00BC5D83" w:rsidP="002C45B6">
      <w:pPr>
        <w:rPr>
          <w:sz w:val="28"/>
          <w:szCs w:val="28"/>
        </w:rPr>
      </w:pPr>
    </w:p>
    <w:p w:rsidR="00BC5D83" w:rsidRDefault="00BC5D83" w:rsidP="002C45B6">
      <w:pPr>
        <w:rPr>
          <w:sz w:val="28"/>
          <w:szCs w:val="28"/>
        </w:rPr>
      </w:pPr>
    </w:p>
    <w:p w:rsidR="002C45B6" w:rsidRPr="00395571" w:rsidRDefault="005C3A05" w:rsidP="002C45B6">
      <w:pPr>
        <w:rPr>
          <w:sz w:val="28"/>
          <w:szCs w:val="28"/>
        </w:rPr>
      </w:pPr>
      <w:r>
        <w:rPr>
          <w:sz w:val="28"/>
          <w:szCs w:val="28"/>
        </w:rPr>
        <w:lastRenderedPageBreak/>
        <w:t xml:space="preserve">          </w:t>
      </w:r>
      <w:r w:rsidR="002C45B6">
        <w:rPr>
          <w:sz w:val="28"/>
          <w:szCs w:val="28"/>
        </w:rPr>
        <w:t xml:space="preserve">                                                 </w:t>
      </w:r>
      <w:r w:rsidR="002C45B6" w:rsidRPr="00395571">
        <w:rPr>
          <w:sz w:val="28"/>
          <w:szCs w:val="28"/>
        </w:rPr>
        <w:t>ПРИЛОЖЕНИЕ №</w:t>
      </w:r>
      <w:r w:rsidR="002C45B6">
        <w:rPr>
          <w:sz w:val="28"/>
          <w:szCs w:val="28"/>
        </w:rPr>
        <w:t xml:space="preserve"> 2</w:t>
      </w:r>
    </w:p>
    <w:p w:rsidR="002C45B6" w:rsidRDefault="002C45B6" w:rsidP="002C45B6">
      <w:pPr>
        <w:pStyle w:val="a6"/>
        <w:tabs>
          <w:tab w:val="left" w:pos="4140"/>
        </w:tabs>
        <w:ind w:left="4140"/>
        <w:jc w:val="left"/>
        <w:rPr>
          <w:b w:val="0"/>
          <w:sz w:val="28"/>
          <w:szCs w:val="28"/>
        </w:rPr>
      </w:pPr>
      <w:r w:rsidRPr="00976184">
        <w:rPr>
          <w:b w:val="0"/>
          <w:sz w:val="28"/>
          <w:szCs w:val="28"/>
        </w:rPr>
        <w:t xml:space="preserve">к </w:t>
      </w:r>
      <w:r>
        <w:rPr>
          <w:b w:val="0"/>
          <w:sz w:val="28"/>
          <w:szCs w:val="28"/>
        </w:rPr>
        <w:t xml:space="preserve">Положению о назначении пенсии за выслугу лет лицам, замещавшим муниципальные должности и должности муниципальной службы в органах местного самоуправления </w:t>
      </w:r>
      <w:r w:rsidR="00185C02">
        <w:rPr>
          <w:b w:val="0"/>
          <w:sz w:val="28"/>
          <w:szCs w:val="28"/>
        </w:rPr>
        <w:t>Зассовского</w:t>
      </w:r>
      <w:r w:rsidR="005203AB">
        <w:rPr>
          <w:b w:val="0"/>
          <w:sz w:val="28"/>
          <w:szCs w:val="28"/>
        </w:rPr>
        <w:t xml:space="preserve"> сельского поселения Лабинского района  </w:t>
      </w:r>
    </w:p>
    <w:p w:rsidR="002C45B6" w:rsidRDefault="002C45B6" w:rsidP="002C45B6">
      <w:pPr>
        <w:rPr>
          <w:b/>
          <w:sz w:val="28"/>
          <w:szCs w:val="28"/>
        </w:rPr>
      </w:pPr>
    </w:p>
    <w:p w:rsidR="005203AB" w:rsidRPr="005203AB" w:rsidRDefault="002C45B6" w:rsidP="002C45B6">
      <w:pPr>
        <w:shd w:val="clear" w:color="auto" w:fill="FFFFFF"/>
        <w:ind w:firstLine="709"/>
        <w:textAlignment w:val="baseline"/>
        <w:rPr>
          <w:sz w:val="28"/>
          <w:szCs w:val="28"/>
        </w:rPr>
      </w:pPr>
      <w:r>
        <w:rPr>
          <w:color w:val="000000"/>
          <w:sz w:val="28"/>
          <w:szCs w:val="28"/>
        </w:rPr>
        <w:t xml:space="preserve">                             </w:t>
      </w:r>
      <w:r w:rsidR="005203AB">
        <w:rPr>
          <w:color w:val="000000"/>
          <w:sz w:val="28"/>
          <w:szCs w:val="28"/>
        </w:rPr>
        <w:t xml:space="preserve">    </w:t>
      </w:r>
      <w:r w:rsidRPr="00FA48AC">
        <w:rPr>
          <w:color w:val="000000"/>
          <w:sz w:val="28"/>
          <w:szCs w:val="28"/>
        </w:rPr>
        <w:t xml:space="preserve">Главе </w:t>
      </w:r>
      <w:r w:rsidR="00185C02">
        <w:rPr>
          <w:sz w:val="28"/>
          <w:szCs w:val="28"/>
        </w:rPr>
        <w:t>Зассовского</w:t>
      </w:r>
      <w:r w:rsidR="005203AB" w:rsidRPr="005203AB">
        <w:rPr>
          <w:sz w:val="28"/>
          <w:szCs w:val="28"/>
        </w:rPr>
        <w:t xml:space="preserve"> сельского поселения   </w:t>
      </w:r>
    </w:p>
    <w:p w:rsidR="002C45B6" w:rsidRPr="005203AB" w:rsidRDefault="005203AB" w:rsidP="002C45B6">
      <w:pPr>
        <w:shd w:val="clear" w:color="auto" w:fill="FFFFFF"/>
        <w:ind w:firstLine="709"/>
        <w:textAlignment w:val="baseline"/>
        <w:rPr>
          <w:color w:val="000000"/>
          <w:sz w:val="28"/>
          <w:szCs w:val="28"/>
        </w:rPr>
      </w:pPr>
      <w:r w:rsidRPr="005203AB">
        <w:rPr>
          <w:sz w:val="28"/>
          <w:szCs w:val="28"/>
        </w:rPr>
        <w:t xml:space="preserve">                                 Лабинского района  </w:t>
      </w:r>
    </w:p>
    <w:p w:rsidR="002C45B6" w:rsidRPr="00FA48AC" w:rsidRDefault="002C45B6" w:rsidP="002C45B6">
      <w:pPr>
        <w:shd w:val="clear" w:color="auto" w:fill="FFFFFF"/>
        <w:ind w:firstLine="709"/>
        <w:textAlignment w:val="baseline"/>
        <w:rPr>
          <w:color w:val="000000"/>
          <w:sz w:val="28"/>
          <w:szCs w:val="28"/>
        </w:rPr>
      </w:pPr>
      <w:r w:rsidRPr="00FA48AC">
        <w:rPr>
          <w:color w:val="000000"/>
          <w:sz w:val="28"/>
          <w:szCs w:val="28"/>
        </w:rPr>
        <w:t>                                   ________________________________________</w:t>
      </w:r>
    </w:p>
    <w:p w:rsidR="002C45B6" w:rsidRPr="00FA48AC" w:rsidRDefault="002C45B6" w:rsidP="002C45B6">
      <w:pPr>
        <w:shd w:val="clear" w:color="auto" w:fill="FFFFFF"/>
        <w:ind w:firstLine="709"/>
        <w:textAlignment w:val="baseline"/>
        <w:rPr>
          <w:color w:val="000000"/>
          <w:sz w:val="28"/>
          <w:szCs w:val="28"/>
        </w:rPr>
      </w:pPr>
      <w:r w:rsidRPr="00FA48AC">
        <w:rPr>
          <w:color w:val="000000"/>
          <w:sz w:val="28"/>
          <w:szCs w:val="28"/>
        </w:rPr>
        <w:t xml:space="preserve">                                                   </w:t>
      </w:r>
      <w:r>
        <w:rPr>
          <w:color w:val="000000"/>
          <w:sz w:val="28"/>
          <w:szCs w:val="28"/>
        </w:rPr>
        <w:t xml:space="preserve">             </w:t>
      </w:r>
      <w:r w:rsidRPr="00FA48AC">
        <w:rPr>
          <w:color w:val="000000"/>
          <w:sz w:val="28"/>
          <w:szCs w:val="28"/>
        </w:rPr>
        <w:t>(Ф.И.О.)</w:t>
      </w:r>
    </w:p>
    <w:p w:rsidR="002C45B6" w:rsidRPr="00FA48AC" w:rsidRDefault="002C45B6" w:rsidP="002C45B6">
      <w:pPr>
        <w:shd w:val="clear" w:color="auto" w:fill="FFFFFF"/>
        <w:ind w:firstLine="709"/>
        <w:textAlignment w:val="baseline"/>
        <w:rPr>
          <w:color w:val="000000"/>
          <w:sz w:val="28"/>
          <w:szCs w:val="28"/>
        </w:rPr>
      </w:pPr>
      <w:r w:rsidRPr="00FA48AC">
        <w:rPr>
          <w:color w:val="000000"/>
          <w:sz w:val="28"/>
          <w:szCs w:val="28"/>
        </w:rPr>
        <w:t>                                   от _____________________________________</w:t>
      </w:r>
    </w:p>
    <w:p w:rsidR="002C45B6" w:rsidRPr="00FA48AC" w:rsidRDefault="002C45B6" w:rsidP="002C45B6">
      <w:pPr>
        <w:shd w:val="clear" w:color="auto" w:fill="FFFFFF"/>
        <w:ind w:firstLine="709"/>
        <w:textAlignment w:val="baseline"/>
        <w:rPr>
          <w:color w:val="000000"/>
          <w:sz w:val="28"/>
          <w:szCs w:val="28"/>
        </w:rPr>
      </w:pPr>
      <w:r w:rsidRPr="00FA48AC">
        <w:rPr>
          <w:color w:val="000000"/>
          <w:sz w:val="28"/>
          <w:szCs w:val="28"/>
        </w:rPr>
        <w:t>                                                  </w:t>
      </w:r>
      <w:r>
        <w:rPr>
          <w:color w:val="000000"/>
          <w:sz w:val="28"/>
          <w:szCs w:val="28"/>
        </w:rPr>
        <w:t xml:space="preserve">             </w:t>
      </w:r>
      <w:r w:rsidRPr="00FA48AC">
        <w:rPr>
          <w:color w:val="000000"/>
          <w:sz w:val="28"/>
          <w:szCs w:val="28"/>
        </w:rPr>
        <w:t xml:space="preserve"> (Ф.И.О.)</w:t>
      </w:r>
    </w:p>
    <w:p w:rsidR="002C45B6" w:rsidRPr="00FA48AC" w:rsidRDefault="002C45B6" w:rsidP="002C45B6">
      <w:pPr>
        <w:shd w:val="clear" w:color="auto" w:fill="FFFFFF"/>
        <w:ind w:firstLine="709"/>
        <w:textAlignment w:val="baseline"/>
        <w:rPr>
          <w:color w:val="000000"/>
          <w:sz w:val="28"/>
          <w:szCs w:val="28"/>
        </w:rPr>
      </w:pPr>
      <w:r w:rsidRPr="00FA48AC">
        <w:rPr>
          <w:color w:val="000000"/>
          <w:sz w:val="28"/>
          <w:szCs w:val="28"/>
        </w:rPr>
        <w:t xml:space="preserve">                                   </w:t>
      </w:r>
      <w:proofErr w:type="gramStart"/>
      <w:r w:rsidRPr="00FA48AC">
        <w:rPr>
          <w:color w:val="000000"/>
          <w:sz w:val="28"/>
          <w:szCs w:val="28"/>
        </w:rPr>
        <w:t>замещавшего</w:t>
      </w:r>
      <w:proofErr w:type="gramEnd"/>
      <w:r w:rsidRPr="00FA48AC">
        <w:rPr>
          <w:color w:val="000000"/>
          <w:sz w:val="28"/>
          <w:szCs w:val="28"/>
        </w:rPr>
        <w:t xml:space="preserve"> должность __________________</w:t>
      </w:r>
    </w:p>
    <w:p w:rsidR="002C45B6" w:rsidRPr="00FA48AC" w:rsidRDefault="002C45B6" w:rsidP="002C45B6">
      <w:pPr>
        <w:shd w:val="clear" w:color="auto" w:fill="FFFFFF"/>
        <w:ind w:firstLine="709"/>
        <w:textAlignment w:val="baseline"/>
        <w:rPr>
          <w:color w:val="000000"/>
          <w:sz w:val="28"/>
          <w:szCs w:val="28"/>
        </w:rPr>
      </w:pPr>
      <w:r w:rsidRPr="00FA48AC">
        <w:rPr>
          <w:color w:val="000000"/>
          <w:sz w:val="28"/>
          <w:szCs w:val="28"/>
        </w:rPr>
        <w:t>    </w:t>
      </w:r>
      <w:r>
        <w:rPr>
          <w:color w:val="000000"/>
          <w:sz w:val="28"/>
          <w:szCs w:val="28"/>
        </w:rPr>
        <w:t>                               д</w:t>
      </w:r>
      <w:r w:rsidRPr="00FA48AC">
        <w:rPr>
          <w:color w:val="000000"/>
          <w:sz w:val="28"/>
          <w:szCs w:val="28"/>
        </w:rPr>
        <w:t>ата рождения __________________________</w:t>
      </w:r>
      <w:r>
        <w:rPr>
          <w:color w:val="000000"/>
          <w:sz w:val="28"/>
          <w:szCs w:val="28"/>
        </w:rPr>
        <w:t>_</w:t>
      </w:r>
    </w:p>
    <w:p w:rsidR="002C45B6" w:rsidRPr="00FA48AC" w:rsidRDefault="002C45B6" w:rsidP="002C45B6">
      <w:pPr>
        <w:shd w:val="clear" w:color="auto" w:fill="FFFFFF"/>
        <w:ind w:firstLine="709"/>
        <w:textAlignment w:val="baseline"/>
        <w:rPr>
          <w:color w:val="000000"/>
          <w:sz w:val="28"/>
          <w:szCs w:val="28"/>
        </w:rPr>
      </w:pPr>
      <w:r w:rsidRPr="00FA48AC">
        <w:rPr>
          <w:color w:val="000000"/>
          <w:sz w:val="28"/>
          <w:szCs w:val="28"/>
        </w:rPr>
        <w:t>    </w:t>
      </w:r>
      <w:r>
        <w:rPr>
          <w:color w:val="000000"/>
          <w:sz w:val="28"/>
          <w:szCs w:val="28"/>
        </w:rPr>
        <w:t>                               д</w:t>
      </w:r>
      <w:r w:rsidRPr="00FA48AC">
        <w:rPr>
          <w:color w:val="000000"/>
          <w:sz w:val="28"/>
          <w:szCs w:val="28"/>
        </w:rPr>
        <w:t>окумент, удостоверяющий личность_______</w:t>
      </w:r>
      <w:r>
        <w:rPr>
          <w:color w:val="000000"/>
          <w:sz w:val="28"/>
          <w:szCs w:val="28"/>
        </w:rPr>
        <w:t>_</w:t>
      </w:r>
    </w:p>
    <w:p w:rsidR="002C45B6" w:rsidRPr="00FA48AC" w:rsidRDefault="002C45B6" w:rsidP="002C45B6">
      <w:pPr>
        <w:shd w:val="clear" w:color="auto" w:fill="FFFFFF"/>
        <w:ind w:firstLine="709"/>
        <w:textAlignment w:val="baseline"/>
        <w:rPr>
          <w:color w:val="000000"/>
          <w:sz w:val="28"/>
          <w:szCs w:val="28"/>
        </w:rPr>
      </w:pPr>
      <w:r w:rsidRPr="00FA48AC">
        <w:rPr>
          <w:color w:val="000000"/>
          <w:sz w:val="28"/>
          <w:szCs w:val="28"/>
        </w:rPr>
        <w:t xml:space="preserve">                                   </w:t>
      </w:r>
      <w:r>
        <w:rPr>
          <w:color w:val="000000"/>
          <w:sz w:val="28"/>
          <w:szCs w:val="28"/>
        </w:rPr>
        <w:t>с</w:t>
      </w:r>
      <w:r w:rsidRPr="00FA48AC">
        <w:rPr>
          <w:color w:val="000000"/>
          <w:sz w:val="28"/>
          <w:szCs w:val="28"/>
        </w:rPr>
        <w:t xml:space="preserve">ерия ____________ </w:t>
      </w:r>
      <w:r>
        <w:rPr>
          <w:color w:val="000000"/>
          <w:sz w:val="28"/>
          <w:szCs w:val="28"/>
        </w:rPr>
        <w:t>№</w:t>
      </w:r>
      <w:r w:rsidRPr="00FA48AC">
        <w:rPr>
          <w:color w:val="000000"/>
          <w:sz w:val="28"/>
          <w:szCs w:val="28"/>
        </w:rPr>
        <w:t xml:space="preserve"> ___________________</w:t>
      </w:r>
      <w:r>
        <w:rPr>
          <w:color w:val="000000"/>
          <w:sz w:val="28"/>
          <w:szCs w:val="28"/>
        </w:rPr>
        <w:t>_</w:t>
      </w:r>
    </w:p>
    <w:p w:rsidR="002C45B6" w:rsidRPr="00FA48AC" w:rsidRDefault="002C45B6" w:rsidP="002C45B6">
      <w:pPr>
        <w:shd w:val="clear" w:color="auto" w:fill="FFFFFF"/>
        <w:ind w:firstLine="709"/>
        <w:textAlignment w:val="baseline"/>
        <w:rPr>
          <w:color w:val="000000"/>
          <w:sz w:val="28"/>
          <w:szCs w:val="28"/>
        </w:rPr>
      </w:pPr>
      <w:r w:rsidRPr="00FA48AC">
        <w:rPr>
          <w:color w:val="000000"/>
          <w:sz w:val="28"/>
          <w:szCs w:val="28"/>
        </w:rPr>
        <w:t xml:space="preserve">                                   </w:t>
      </w:r>
      <w:r>
        <w:rPr>
          <w:color w:val="000000"/>
          <w:sz w:val="28"/>
          <w:szCs w:val="28"/>
        </w:rPr>
        <w:t>к</w:t>
      </w:r>
      <w:r w:rsidRPr="00FA48AC">
        <w:rPr>
          <w:color w:val="000000"/>
          <w:sz w:val="28"/>
          <w:szCs w:val="28"/>
        </w:rPr>
        <w:t xml:space="preserve">ем и когда </w:t>
      </w:r>
      <w:proofErr w:type="gramStart"/>
      <w:r w:rsidRPr="00FA48AC">
        <w:rPr>
          <w:color w:val="000000"/>
          <w:sz w:val="28"/>
          <w:szCs w:val="28"/>
        </w:rPr>
        <w:t>выдан</w:t>
      </w:r>
      <w:proofErr w:type="gramEnd"/>
      <w:r w:rsidRPr="00FA48AC">
        <w:rPr>
          <w:color w:val="000000"/>
          <w:sz w:val="28"/>
          <w:szCs w:val="28"/>
        </w:rPr>
        <w:t xml:space="preserve"> ______________________</w:t>
      </w:r>
      <w:r>
        <w:rPr>
          <w:color w:val="000000"/>
          <w:sz w:val="28"/>
          <w:szCs w:val="28"/>
        </w:rPr>
        <w:t>__</w:t>
      </w:r>
    </w:p>
    <w:p w:rsidR="002C45B6" w:rsidRPr="00FA48AC" w:rsidRDefault="002C45B6" w:rsidP="002C45B6">
      <w:pPr>
        <w:shd w:val="clear" w:color="auto" w:fill="FFFFFF"/>
        <w:ind w:firstLine="709"/>
        <w:textAlignment w:val="baseline"/>
        <w:rPr>
          <w:color w:val="000000"/>
          <w:sz w:val="28"/>
          <w:szCs w:val="28"/>
        </w:rPr>
      </w:pPr>
      <w:r w:rsidRPr="00FA48AC">
        <w:rPr>
          <w:color w:val="000000"/>
          <w:sz w:val="28"/>
          <w:szCs w:val="28"/>
        </w:rPr>
        <w:t>                                   ________________________________________</w:t>
      </w:r>
    </w:p>
    <w:p w:rsidR="002C45B6" w:rsidRPr="00FA48AC" w:rsidRDefault="002C45B6" w:rsidP="002C45B6">
      <w:pPr>
        <w:shd w:val="clear" w:color="auto" w:fill="FFFFFF"/>
        <w:ind w:firstLine="709"/>
        <w:textAlignment w:val="baseline"/>
        <w:rPr>
          <w:color w:val="000000"/>
          <w:sz w:val="28"/>
          <w:szCs w:val="28"/>
        </w:rPr>
      </w:pPr>
      <w:r w:rsidRPr="00FA48AC">
        <w:rPr>
          <w:color w:val="000000"/>
          <w:sz w:val="28"/>
          <w:szCs w:val="28"/>
        </w:rPr>
        <w:t xml:space="preserve">                                   </w:t>
      </w:r>
      <w:r>
        <w:rPr>
          <w:color w:val="000000"/>
          <w:sz w:val="28"/>
          <w:szCs w:val="28"/>
        </w:rPr>
        <w:t>д</w:t>
      </w:r>
      <w:r w:rsidRPr="00FA48AC">
        <w:rPr>
          <w:color w:val="000000"/>
          <w:sz w:val="28"/>
          <w:szCs w:val="28"/>
        </w:rPr>
        <w:t>омашний адрес _________________________</w:t>
      </w:r>
    </w:p>
    <w:p w:rsidR="002C45B6" w:rsidRPr="00FA48AC" w:rsidRDefault="002C45B6" w:rsidP="002C45B6">
      <w:pPr>
        <w:shd w:val="clear" w:color="auto" w:fill="FFFFFF"/>
        <w:ind w:firstLine="709"/>
        <w:textAlignment w:val="baseline"/>
        <w:rPr>
          <w:color w:val="000000"/>
          <w:sz w:val="28"/>
          <w:szCs w:val="28"/>
        </w:rPr>
      </w:pPr>
      <w:r w:rsidRPr="00FA48AC">
        <w:rPr>
          <w:color w:val="000000"/>
          <w:sz w:val="28"/>
          <w:szCs w:val="28"/>
        </w:rPr>
        <w:t>                                   ________________________________________</w:t>
      </w:r>
    </w:p>
    <w:p w:rsidR="002C45B6" w:rsidRPr="00FA48AC" w:rsidRDefault="002C45B6" w:rsidP="002C45B6">
      <w:pPr>
        <w:shd w:val="clear" w:color="auto" w:fill="FFFFFF"/>
        <w:ind w:firstLine="709"/>
        <w:textAlignment w:val="baseline"/>
        <w:rPr>
          <w:color w:val="000000"/>
          <w:sz w:val="28"/>
          <w:szCs w:val="28"/>
        </w:rPr>
      </w:pPr>
      <w:r w:rsidRPr="00FA48AC">
        <w:rPr>
          <w:color w:val="000000"/>
          <w:sz w:val="28"/>
          <w:szCs w:val="28"/>
        </w:rPr>
        <w:t>                                    (место регистрации по месту жительства)</w:t>
      </w:r>
    </w:p>
    <w:p w:rsidR="002C45B6" w:rsidRPr="00FA48AC" w:rsidRDefault="002C45B6" w:rsidP="002C45B6">
      <w:pPr>
        <w:shd w:val="clear" w:color="auto" w:fill="FFFFFF"/>
        <w:ind w:firstLine="709"/>
        <w:textAlignment w:val="baseline"/>
        <w:rPr>
          <w:color w:val="000000"/>
          <w:sz w:val="28"/>
          <w:szCs w:val="28"/>
        </w:rPr>
      </w:pPr>
      <w:r w:rsidRPr="00FA48AC">
        <w:rPr>
          <w:color w:val="000000"/>
          <w:sz w:val="28"/>
          <w:szCs w:val="28"/>
        </w:rPr>
        <w:t>    </w:t>
      </w:r>
      <w:r>
        <w:rPr>
          <w:color w:val="000000"/>
          <w:sz w:val="28"/>
          <w:szCs w:val="28"/>
        </w:rPr>
        <w:t>                               т</w:t>
      </w:r>
      <w:r w:rsidRPr="00FA48AC">
        <w:rPr>
          <w:color w:val="000000"/>
          <w:sz w:val="28"/>
          <w:szCs w:val="28"/>
        </w:rPr>
        <w:t>елефон ________________________________</w:t>
      </w:r>
    </w:p>
    <w:p w:rsidR="002C45B6" w:rsidRDefault="002C45B6" w:rsidP="002C45B6">
      <w:pPr>
        <w:shd w:val="clear" w:color="auto" w:fill="FFFFFF"/>
        <w:spacing w:before="120" w:after="120" w:line="293" w:lineRule="atLeast"/>
        <w:jc w:val="center"/>
        <w:textAlignment w:val="baseline"/>
        <w:rPr>
          <w:color w:val="000000"/>
          <w:sz w:val="28"/>
          <w:szCs w:val="28"/>
        </w:rPr>
      </w:pPr>
    </w:p>
    <w:p w:rsidR="002C45B6" w:rsidRDefault="002C45B6" w:rsidP="002C45B6">
      <w:pPr>
        <w:shd w:val="clear" w:color="auto" w:fill="FFFFFF"/>
        <w:spacing w:before="120" w:after="120" w:line="293" w:lineRule="atLeast"/>
        <w:jc w:val="center"/>
        <w:textAlignment w:val="baseline"/>
        <w:rPr>
          <w:color w:val="000000"/>
          <w:sz w:val="28"/>
          <w:szCs w:val="28"/>
        </w:rPr>
      </w:pPr>
      <w:r w:rsidRPr="00FA48AC">
        <w:rPr>
          <w:color w:val="000000"/>
          <w:sz w:val="28"/>
          <w:szCs w:val="28"/>
        </w:rPr>
        <w:t>Заявление</w:t>
      </w:r>
    </w:p>
    <w:p w:rsidR="002C45B6" w:rsidRPr="00FA48AC" w:rsidRDefault="002C45B6" w:rsidP="002C45B6">
      <w:pPr>
        <w:shd w:val="clear" w:color="auto" w:fill="FFFFFF"/>
        <w:spacing w:before="120" w:after="120" w:line="293" w:lineRule="atLeast"/>
        <w:jc w:val="center"/>
        <w:textAlignment w:val="baseline"/>
        <w:rPr>
          <w:color w:val="000000"/>
          <w:sz w:val="28"/>
          <w:szCs w:val="28"/>
        </w:rPr>
      </w:pPr>
    </w:p>
    <w:p w:rsidR="002C45B6" w:rsidRPr="00FA48AC" w:rsidRDefault="002C45B6" w:rsidP="002C45B6">
      <w:pPr>
        <w:shd w:val="clear" w:color="auto" w:fill="FFFFFF"/>
        <w:ind w:firstLine="709"/>
        <w:jc w:val="both"/>
        <w:textAlignment w:val="baseline"/>
        <w:rPr>
          <w:color w:val="000000"/>
          <w:sz w:val="28"/>
          <w:szCs w:val="28"/>
        </w:rPr>
      </w:pPr>
      <w:r w:rsidRPr="00FA48AC">
        <w:rPr>
          <w:color w:val="000000"/>
          <w:sz w:val="28"/>
          <w:szCs w:val="28"/>
        </w:rPr>
        <w:t xml:space="preserve">В   соответствии   с   </w:t>
      </w:r>
      <w:r>
        <w:rPr>
          <w:color w:val="000000"/>
          <w:sz w:val="28"/>
          <w:szCs w:val="28"/>
        </w:rPr>
        <w:t xml:space="preserve">решением   Совета </w:t>
      </w:r>
      <w:r w:rsidR="00185C02">
        <w:rPr>
          <w:color w:val="000000"/>
          <w:sz w:val="28"/>
          <w:szCs w:val="28"/>
        </w:rPr>
        <w:t>Зассовского</w:t>
      </w:r>
      <w:r w:rsidR="005203AB">
        <w:rPr>
          <w:color w:val="000000"/>
          <w:sz w:val="28"/>
          <w:szCs w:val="28"/>
        </w:rPr>
        <w:t xml:space="preserve"> сельского поселения Лабинского района </w:t>
      </w:r>
      <w:proofErr w:type="gramStart"/>
      <w:r w:rsidRPr="00FA48AC">
        <w:rPr>
          <w:color w:val="000000"/>
          <w:sz w:val="28"/>
          <w:szCs w:val="28"/>
        </w:rPr>
        <w:t>от</w:t>
      </w:r>
      <w:proofErr w:type="gramEnd"/>
      <w:r w:rsidRPr="00FA48AC">
        <w:rPr>
          <w:color w:val="000000"/>
          <w:sz w:val="28"/>
          <w:szCs w:val="28"/>
        </w:rPr>
        <w:t xml:space="preserve"> ______________ </w:t>
      </w:r>
      <w:r>
        <w:rPr>
          <w:color w:val="000000"/>
          <w:sz w:val="28"/>
          <w:szCs w:val="28"/>
        </w:rPr>
        <w:t>№</w:t>
      </w:r>
      <w:r w:rsidRPr="00FA48AC">
        <w:rPr>
          <w:color w:val="000000"/>
          <w:sz w:val="28"/>
          <w:szCs w:val="28"/>
        </w:rPr>
        <w:t xml:space="preserve"> _____ прошу назначить </w:t>
      </w:r>
      <w:proofErr w:type="gramStart"/>
      <w:r w:rsidRPr="00FA48AC">
        <w:rPr>
          <w:color w:val="000000"/>
          <w:sz w:val="28"/>
          <w:szCs w:val="28"/>
        </w:rPr>
        <w:t>пенсию</w:t>
      </w:r>
      <w:proofErr w:type="gramEnd"/>
      <w:r w:rsidRPr="00FA48AC">
        <w:rPr>
          <w:color w:val="000000"/>
          <w:sz w:val="28"/>
          <w:szCs w:val="28"/>
        </w:rPr>
        <w:t xml:space="preserve"> за выслугу лет по должности муниципальной сл</w:t>
      </w:r>
      <w:r>
        <w:rPr>
          <w:color w:val="000000"/>
          <w:sz w:val="28"/>
          <w:szCs w:val="28"/>
        </w:rPr>
        <w:t>ужбы ______________________</w:t>
      </w:r>
    </w:p>
    <w:p w:rsidR="002C45B6" w:rsidRPr="00FA48AC" w:rsidRDefault="002C45B6" w:rsidP="002C45B6">
      <w:pPr>
        <w:shd w:val="clear" w:color="auto" w:fill="FFFFFF"/>
        <w:jc w:val="both"/>
        <w:textAlignment w:val="baseline"/>
        <w:rPr>
          <w:color w:val="000000"/>
          <w:sz w:val="28"/>
          <w:szCs w:val="28"/>
        </w:rPr>
      </w:pPr>
      <w:r w:rsidRPr="00FA48AC">
        <w:rPr>
          <w:color w:val="000000"/>
          <w:sz w:val="28"/>
          <w:szCs w:val="28"/>
        </w:rPr>
        <w:t>________________________________________________</w:t>
      </w:r>
      <w:r>
        <w:rPr>
          <w:color w:val="000000"/>
          <w:sz w:val="28"/>
          <w:szCs w:val="28"/>
        </w:rPr>
        <w:t>_______________</w:t>
      </w:r>
      <w:r w:rsidRPr="00FA48AC">
        <w:rPr>
          <w:color w:val="000000"/>
          <w:sz w:val="28"/>
          <w:szCs w:val="28"/>
        </w:rPr>
        <w:t xml:space="preserve"> (муниципальная должность).</w:t>
      </w:r>
    </w:p>
    <w:p w:rsidR="002C45B6" w:rsidRPr="00FA48AC" w:rsidRDefault="002C45B6" w:rsidP="002C45B6">
      <w:pPr>
        <w:shd w:val="clear" w:color="auto" w:fill="FFFFFF"/>
        <w:ind w:firstLine="709"/>
        <w:jc w:val="both"/>
        <w:textAlignment w:val="baseline"/>
        <w:rPr>
          <w:color w:val="000000"/>
          <w:sz w:val="28"/>
          <w:szCs w:val="28"/>
        </w:rPr>
      </w:pPr>
      <w:r w:rsidRPr="00FA48AC">
        <w:rPr>
          <w:color w:val="000000"/>
          <w:sz w:val="28"/>
          <w:szCs w:val="28"/>
        </w:rPr>
        <w:t>Страховую пенс</w:t>
      </w:r>
      <w:r>
        <w:rPr>
          <w:color w:val="000000"/>
          <w:sz w:val="28"/>
          <w:szCs w:val="28"/>
        </w:rPr>
        <w:t xml:space="preserve">ию получаю ________________ </w:t>
      </w:r>
      <w:proofErr w:type="gramStart"/>
      <w:r>
        <w:rPr>
          <w:color w:val="000000"/>
          <w:sz w:val="28"/>
          <w:szCs w:val="28"/>
        </w:rPr>
        <w:t>в</w:t>
      </w:r>
      <w:proofErr w:type="gramEnd"/>
      <w:r>
        <w:rPr>
          <w:color w:val="000000"/>
          <w:sz w:val="28"/>
          <w:szCs w:val="28"/>
        </w:rPr>
        <w:t xml:space="preserve"> __________________</w:t>
      </w:r>
    </w:p>
    <w:p w:rsidR="002C45B6" w:rsidRPr="00FA48AC" w:rsidRDefault="002C45B6" w:rsidP="002C45B6">
      <w:pPr>
        <w:shd w:val="clear" w:color="auto" w:fill="FFFFFF"/>
        <w:ind w:firstLine="709"/>
        <w:jc w:val="both"/>
        <w:textAlignment w:val="baseline"/>
        <w:rPr>
          <w:color w:val="000000"/>
          <w:sz w:val="28"/>
          <w:szCs w:val="28"/>
        </w:rPr>
      </w:pPr>
      <w:r w:rsidRPr="00FA48AC">
        <w:rPr>
          <w:color w:val="000000"/>
          <w:sz w:val="28"/>
          <w:szCs w:val="28"/>
        </w:rPr>
        <w:t>                                </w:t>
      </w:r>
      <w:r>
        <w:rPr>
          <w:color w:val="000000"/>
          <w:sz w:val="28"/>
          <w:szCs w:val="28"/>
        </w:rPr>
        <w:t xml:space="preserve">                 </w:t>
      </w:r>
      <w:r w:rsidRPr="00FA48AC">
        <w:rPr>
          <w:color w:val="000000"/>
          <w:sz w:val="28"/>
          <w:szCs w:val="28"/>
        </w:rPr>
        <w:t xml:space="preserve"> (вид пенсии)</w:t>
      </w:r>
    </w:p>
    <w:p w:rsidR="002C45B6" w:rsidRPr="00FA48AC" w:rsidRDefault="002C45B6" w:rsidP="002C45B6">
      <w:pPr>
        <w:shd w:val="clear" w:color="auto" w:fill="FFFFFF"/>
        <w:jc w:val="both"/>
        <w:textAlignment w:val="baseline"/>
        <w:rPr>
          <w:color w:val="000000"/>
          <w:sz w:val="28"/>
          <w:szCs w:val="28"/>
        </w:rPr>
      </w:pPr>
      <w:r w:rsidRPr="00FA48AC">
        <w:rPr>
          <w:color w:val="000000"/>
          <w:sz w:val="28"/>
          <w:szCs w:val="28"/>
        </w:rPr>
        <w:t>__________________________________________________________</w:t>
      </w:r>
      <w:r>
        <w:rPr>
          <w:color w:val="000000"/>
          <w:sz w:val="28"/>
          <w:szCs w:val="28"/>
        </w:rPr>
        <w:t>____</w:t>
      </w:r>
      <w:r w:rsidRPr="00FA48AC">
        <w:rPr>
          <w:color w:val="000000"/>
          <w:sz w:val="28"/>
          <w:szCs w:val="28"/>
        </w:rPr>
        <w:t>.</w:t>
      </w:r>
    </w:p>
    <w:p w:rsidR="002C45B6" w:rsidRPr="00FA48AC" w:rsidRDefault="002C45B6" w:rsidP="002C45B6">
      <w:pPr>
        <w:shd w:val="clear" w:color="auto" w:fill="FFFFFF"/>
        <w:ind w:firstLine="709"/>
        <w:jc w:val="both"/>
        <w:textAlignment w:val="baseline"/>
        <w:rPr>
          <w:color w:val="000000"/>
          <w:sz w:val="28"/>
          <w:szCs w:val="28"/>
        </w:rPr>
      </w:pPr>
      <w:r w:rsidRPr="00FA48AC">
        <w:rPr>
          <w:color w:val="000000"/>
          <w:sz w:val="28"/>
          <w:szCs w:val="28"/>
        </w:rPr>
        <w:t>       (наименование органа, осуществляющего пенсионное обеспечение)</w:t>
      </w:r>
    </w:p>
    <w:p w:rsidR="002C45B6" w:rsidRPr="00FA48AC" w:rsidRDefault="002C45B6" w:rsidP="002C45B6">
      <w:pPr>
        <w:shd w:val="clear" w:color="auto" w:fill="FFFFFF"/>
        <w:ind w:firstLine="709"/>
        <w:jc w:val="both"/>
        <w:textAlignment w:val="baseline"/>
        <w:rPr>
          <w:color w:val="000000"/>
          <w:sz w:val="28"/>
          <w:szCs w:val="28"/>
        </w:rPr>
      </w:pPr>
      <w:r w:rsidRPr="00FA48AC">
        <w:rPr>
          <w:color w:val="000000"/>
          <w:sz w:val="28"/>
          <w:szCs w:val="28"/>
        </w:rPr>
        <w:t>С    обстоятельствами,   влекущими   прекращение,   приостановление   и</w:t>
      </w:r>
      <w:r>
        <w:rPr>
          <w:color w:val="000000"/>
          <w:sz w:val="28"/>
          <w:szCs w:val="28"/>
        </w:rPr>
        <w:t xml:space="preserve"> </w:t>
      </w:r>
      <w:r w:rsidRPr="00FA48AC">
        <w:rPr>
          <w:color w:val="000000"/>
          <w:sz w:val="28"/>
          <w:szCs w:val="28"/>
        </w:rPr>
        <w:t>возобновление   выпл</w:t>
      </w:r>
      <w:r>
        <w:rPr>
          <w:color w:val="000000"/>
          <w:sz w:val="28"/>
          <w:szCs w:val="28"/>
        </w:rPr>
        <w:t xml:space="preserve">аты   пенсии  за  выслугу  лет, </w:t>
      </w:r>
      <w:r w:rsidRPr="00FA48AC">
        <w:rPr>
          <w:color w:val="000000"/>
          <w:sz w:val="28"/>
          <w:szCs w:val="28"/>
        </w:rPr>
        <w:t xml:space="preserve">сроками прекращения, приостановления и  возобновления  выплаты  пенсии  за выслугу лет, </w:t>
      </w:r>
      <w:r>
        <w:rPr>
          <w:color w:val="000000"/>
          <w:sz w:val="28"/>
          <w:szCs w:val="28"/>
        </w:rPr>
        <w:t xml:space="preserve"> </w:t>
      </w:r>
      <w:r w:rsidRPr="00FA48AC">
        <w:rPr>
          <w:color w:val="000000"/>
          <w:sz w:val="28"/>
          <w:szCs w:val="28"/>
        </w:rPr>
        <w:t xml:space="preserve"> ознакомлен.</w:t>
      </w:r>
    </w:p>
    <w:p w:rsidR="002C45B6" w:rsidRPr="00FA48AC" w:rsidRDefault="002C45B6" w:rsidP="00182DE8">
      <w:pPr>
        <w:shd w:val="clear" w:color="auto" w:fill="FFFFFF"/>
        <w:ind w:firstLine="709"/>
        <w:jc w:val="both"/>
        <w:textAlignment w:val="baseline"/>
        <w:rPr>
          <w:color w:val="000000"/>
          <w:sz w:val="28"/>
          <w:szCs w:val="28"/>
        </w:rPr>
      </w:pPr>
      <w:r w:rsidRPr="00FA48AC">
        <w:rPr>
          <w:color w:val="000000"/>
          <w:sz w:val="28"/>
          <w:szCs w:val="28"/>
        </w:rPr>
        <w:t xml:space="preserve">Обязуюсь сообщить в администрацию </w:t>
      </w:r>
      <w:r>
        <w:rPr>
          <w:color w:val="000000"/>
          <w:sz w:val="28"/>
          <w:szCs w:val="28"/>
        </w:rPr>
        <w:t xml:space="preserve"> </w:t>
      </w:r>
      <w:r w:rsidR="00185C02">
        <w:rPr>
          <w:color w:val="000000"/>
          <w:sz w:val="28"/>
          <w:szCs w:val="28"/>
        </w:rPr>
        <w:t>Зассовского</w:t>
      </w:r>
      <w:r w:rsidR="00182DE8">
        <w:rPr>
          <w:color w:val="000000"/>
          <w:sz w:val="28"/>
          <w:szCs w:val="28"/>
        </w:rPr>
        <w:t xml:space="preserve"> сельского поселения Лабинского района </w:t>
      </w:r>
      <w:r w:rsidRPr="00FA48AC">
        <w:rPr>
          <w:color w:val="000000"/>
          <w:sz w:val="28"/>
          <w:szCs w:val="28"/>
        </w:rPr>
        <w:t>в </w:t>
      </w:r>
      <w:r>
        <w:rPr>
          <w:color w:val="000000"/>
          <w:sz w:val="28"/>
          <w:szCs w:val="28"/>
        </w:rPr>
        <w:t xml:space="preserve">  </w:t>
      </w:r>
      <w:r w:rsidRPr="00FA48AC">
        <w:rPr>
          <w:color w:val="000000"/>
          <w:sz w:val="28"/>
          <w:szCs w:val="28"/>
        </w:rPr>
        <w:t xml:space="preserve"> течение </w:t>
      </w:r>
      <w:r>
        <w:rPr>
          <w:color w:val="000000"/>
          <w:sz w:val="28"/>
          <w:szCs w:val="28"/>
        </w:rPr>
        <w:t xml:space="preserve">  </w:t>
      </w:r>
      <w:r w:rsidRPr="00FA48AC">
        <w:rPr>
          <w:color w:val="000000"/>
          <w:sz w:val="28"/>
          <w:szCs w:val="28"/>
        </w:rPr>
        <w:t xml:space="preserve"> 5 </w:t>
      </w:r>
      <w:r>
        <w:rPr>
          <w:color w:val="000000"/>
          <w:sz w:val="28"/>
          <w:szCs w:val="28"/>
        </w:rPr>
        <w:t xml:space="preserve">  </w:t>
      </w:r>
      <w:r w:rsidRPr="00FA48AC">
        <w:rPr>
          <w:color w:val="000000"/>
          <w:sz w:val="28"/>
          <w:szCs w:val="28"/>
        </w:rPr>
        <w:t xml:space="preserve"> календарных </w:t>
      </w:r>
      <w:r>
        <w:rPr>
          <w:color w:val="000000"/>
          <w:sz w:val="28"/>
          <w:szCs w:val="28"/>
        </w:rPr>
        <w:t xml:space="preserve">   </w:t>
      </w:r>
      <w:r w:rsidRPr="00FA48AC">
        <w:rPr>
          <w:color w:val="000000"/>
          <w:sz w:val="28"/>
          <w:szCs w:val="28"/>
        </w:rPr>
        <w:t xml:space="preserve"> дней  </w:t>
      </w:r>
      <w:r>
        <w:rPr>
          <w:color w:val="000000"/>
          <w:sz w:val="28"/>
          <w:szCs w:val="28"/>
        </w:rPr>
        <w:t xml:space="preserve">  </w:t>
      </w:r>
      <w:r w:rsidRPr="00FA48AC">
        <w:rPr>
          <w:color w:val="000000"/>
          <w:sz w:val="28"/>
          <w:szCs w:val="28"/>
        </w:rPr>
        <w:t xml:space="preserve">о  </w:t>
      </w:r>
      <w:r>
        <w:rPr>
          <w:color w:val="000000"/>
          <w:sz w:val="28"/>
          <w:szCs w:val="28"/>
        </w:rPr>
        <w:t xml:space="preserve">  </w:t>
      </w:r>
      <w:r w:rsidRPr="00FA48AC">
        <w:rPr>
          <w:color w:val="000000"/>
          <w:sz w:val="28"/>
          <w:szCs w:val="28"/>
        </w:rPr>
        <w:lastRenderedPageBreak/>
        <w:t>наступлении следующих обстоятельств: о замещении  государственной  должности Российской Федерации, государственной должности  субъекта  Российской Федерации, замещаемой на постоянной основе, должности  государственной  гражданско</w:t>
      </w:r>
      <w:r w:rsidR="00182DE8">
        <w:rPr>
          <w:color w:val="000000"/>
          <w:sz w:val="28"/>
          <w:szCs w:val="28"/>
        </w:rPr>
        <w:t>й  службы,  муниципальной              должн</w:t>
      </w:r>
      <w:r w:rsidRPr="00FA48AC">
        <w:rPr>
          <w:color w:val="000000"/>
          <w:sz w:val="28"/>
          <w:szCs w:val="28"/>
        </w:rPr>
        <w:t>ости, замещаемой  на  постоянной  основе, или о замещении должности муниципальной службы; о назначении выплат, указанных  в  </w:t>
      </w:r>
      <w:r>
        <w:rPr>
          <w:color w:val="000000"/>
          <w:sz w:val="28"/>
          <w:szCs w:val="28"/>
        </w:rPr>
        <w:t>«</w:t>
      </w:r>
      <w:hyperlink r:id="rId27" w:history="1"/>
      <w:r w:rsidRPr="00FA48AC">
        <w:rPr>
          <w:color w:val="000000"/>
          <w:sz w:val="28"/>
          <w:szCs w:val="28"/>
        </w:rPr>
        <w:t>Положени</w:t>
      </w:r>
      <w:r>
        <w:rPr>
          <w:color w:val="000000"/>
          <w:sz w:val="28"/>
          <w:szCs w:val="28"/>
        </w:rPr>
        <w:t xml:space="preserve">и </w:t>
      </w:r>
      <w:r>
        <w:rPr>
          <w:sz w:val="28"/>
          <w:szCs w:val="28"/>
        </w:rPr>
        <w:t xml:space="preserve">о пенсионном обеспечении лиц, замещавших муниципальные должности и должности муниципальной службы в органах местного самоуправления </w:t>
      </w:r>
      <w:r w:rsidR="00185C02">
        <w:rPr>
          <w:color w:val="000000"/>
          <w:sz w:val="28"/>
          <w:szCs w:val="28"/>
        </w:rPr>
        <w:t>Зассовского</w:t>
      </w:r>
      <w:r w:rsidR="00182DE8">
        <w:rPr>
          <w:color w:val="000000"/>
          <w:sz w:val="28"/>
          <w:szCs w:val="28"/>
        </w:rPr>
        <w:t xml:space="preserve"> сельского поселения Лабинского района</w:t>
      </w:r>
      <w:r>
        <w:rPr>
          <w:sz w:val="28"/>
          <w:szCs w:val="28"/>
        </w:rPr>
        <w:t xml:space="preserve">» </w:t>
      </w:r>
      <w:r w:rsidRPr="00FA48AC">
        <w:rPr>
          <w:color w:val="000000"/>
          <w:sz w:val="28"/>
          <w:szCs w:val="28"/>
        </w:rPr>
        <w:t xml:space="preserve">при  получении  которых  исключено одновременное получение пенсии за выслугу лет; о прекращении выплаты </w:t>
      </w:r>
      <w:r>
        <w:rPr>
          <w:color w:val="000000"/>
          <w:sz w:val="28"/>
          <w:szCs w:val="28"/>
        </w:rPr>
        <w:t>пенсии по инвалидности</w:t>
      </w:r>
      <w:r w:rsidRPr="00FA48AC">
        <w:rPr>
          <w:color w:val="000000"/>
          <w:sz w:val="28"/>
          <w:szCs w:val="28"/>
        </w:rPr>
        <w:t>.</w:t>
      </w:r>
    </w:p>
    <w:p w:rsidR="002C45B6" w:rsidRPr="00FA48AC" w:rsidRDefault="002C45B6" w:rsidP="002C45B6">
      <w:pPr>
        <w:shd w:val="clear" w:color="auto" w:fill="FFFFFF"/>
        <w:ind w:firstLine="709"/>
        <w:jc w:val="both"/>
        <w:textAlignment w:val="baseline"/>
        <w:rPr>
          <w:color w:val="000000"/>
          <w:sz w:val="28"/>
          <w:szCs w:val="28"/>
        </w:rPr>
      </w:pPr>
      <w:proofErr w:type="gramStart"/>
      <w:r w:rsidRPr="00FA48AC">
        <w:rPr>
          <w:color w:val="000000"/>
          <w:sz w:val="28"/>
          <w:szCs w:val="28"/>
        </w:rPr>
        <w:t>Согласен</w:t>
      </w:r>
      <w:proofErr w:type="gramEnd"/>
      <w:r>
        <w:rPr>
          <w:color w:val="000000"/>
          <w:sz w:val="28"/>
          <w:szCs w:val="28"/>
        </w:rPr>
        <w:t xml:space="preserve"> (согласна) </w:t>
      </w:r>
      <w:r w:rsidRPr="00FA48AC">
        <w:rPr>
          <w:color w:val="000000"/>
          <w:sz w:val="28"/>
          <w:szCs w:val="28"/>
        </w:rPr>
        <w:t>на  обработку  своих  персональных  данных  при сохранении их</w:t>
      </w:r>
      <w:r>
        <w:rPr>
          <w:color w:val="000000"/>
          <w:sz w:val="28"/>
          <w:szCs w:val="28"/>
        </w:rPr>
        <w:t xml:space="preserve"> </w:t>
      </w:r>
      <w:r w:rsidRPr="00FA48AC">
        <w:rPr>
          <w:color w:val="000000"/>
          <w:sz w:val="28"/>
          <w:szCs w:val="28"/>
        </w:rPr>
        <w:t>конфиденциальности  в  соответствии  с  Федеральным </w:t>
      </w:r>
      <w:hyperlink r:id="rId28" w:history="1">
        <w:r w:rsidRPr="003C6C7E">
          <w:rPr>
            <w:color w:val="000000"/>
            <w:sz w:val="28"/>
            <w:szCs w:val="28"/>
          </w:rPr>
          <w:t>законом</w:t>
        </w:r>
      </w:hyperlink>
      <w:r w:rsidRPr="00FA48AC">
        <w:rPr>
          <w:color w:val="000000"/>
          <w:sz w:val="28"/>
          <w:szCs w:val="28"/>
        </w:rPr>
        <w:t> </w:t>
      </w:r>
      <w:r>
        <w:rPr>
          <w:color w:val="000000"/>
          <w:sz w:val="28"/>
          <w:szCs w:val="28"/>
        </w:rPr>
        <w:t>«</w:t>
      </w:r>
      <w:r w:rsidRPr="00FA48AC">
        <w:rPr>
          <w:color w:val="000000"/>
          <w:sz w:val="28"/>
          <w:szCs w:val="28"/>
        </w:rPr>
        <w:t>О персональных</w:t>
      </w:r>
      <w:r>
        <w:rPr>
          <w:color w:val="000000"/>
          <w:sz w:val="28"/>
          <w:szCs w:val="28"/>
        </w:rPr>
        <w:t xml:space="preserve"> </w:t>
      </w:r>
      <w:r w:rsidRPr="00FA48AC">
        <w:rPr>
          <w:color w:val="000000"/>
          <w:sz w:val="28"/>
          <w:szCs w:val="28"/>
        </w:rPr>
        <w:t>данных</w:t>
      </w:r>
      <w:r>
        <w:rPr>
          <w:color w:val="000000"/>
          <w:sz w:val="28"/>
          <w:szCs w:val="28"/>
        </w:rPr>
        <w:t>»</w:t>
      </w:r>
      <w:r w:rsidRPr="00FA48AC">
        <w:rPr>
          <w:color w:val="000000"/>
          <w:sz w:val="28"/>
          <w:szCs w:val="28"/>
        </w:rPr>
        <w:t>.</w:t>
      </w:r>
    </w:p>
    <w:p w:rsidR="002C45B6" w:rsidRDefault="002C45B6" w:rsidP="002C45B6">
      <w:pPr>
        <w:shd w:val="clear" w:color="auto" w:fill="FFFFFF"/>
        <w:tabs>
          <w:tab w:val="left" w:pos="3975"/>
        </w:tabs>
        <w:spacing w:before="120" w:after="120" w:line="293" w:lineRule="atLeast"/>
        <w:textAlignment w:val="baseline"/>
        <w:rPr>
          <w:color w:val="000000"/>
          <w:sz w:val="28"/>
          <w:szCs w:val="28"/>
        </w:rPr>
      </w:pPr>
      <w:r>
        <w:rPr>
          <w:color w:val="000000"/>
          <w:sz w:val="28"/>
          <w:szCs w:val="28"/>
        </w:rPr>
        <w:t xml:space="preserve"> </w:t>
      </w:r>
    </w:p>
    <w:p w:rsidR="002C45B6" w:rsidRPr="00FA48AC" w:rsidRDefault="002C45B6" w:rsidP="002C45B6">
      <w:pPr>
        <w:shd w:val="clear" w:color="auto" w:fill="FFFFFF"/>
        <w:tabs>
          <w:tab w:val="left" w:pos="3975"/>
        </w:tabs>
        <w:spacing w:before="120" w:after="120" w:line="293" w:lineRule="atLeast"/>
        <w:textAlignment w:val="baseline"/>
        <w:rPr>
          <w:color w:val="000000"/>
          <w:sz w:val="28"/>
          <w:szCs w:val="28"/>
        </w:rPr>
      </w:pPr>
    </w:p>
    <w:p w:rsidR="002C45B6" w:rsidRPr="00FA48AC" w:rsidRDefault="002C45B6" w:rsidP="002C45B6">
      <w:pPr>
        <w:shd w:val="clear" w:color="auto" w:fill="FFFFFF"/>
        <w:spacing w:before="120" w:after="120" w:line="293" w:lineRule="atLeast"/>
        <w:textAlignment w:val="baseline"/>
        <w:rPr>
          <w:color w:val="000000"/>
          <w:sz w:val="28"/>
          <w:szCs w:val="28"/>
        </w:rPr>
      </w:pPr>
      <w:r>
        <w:rPr>
          <w:color w:val="000000"/>
          <w:sz w:val="28"/>
          <w:szCs w:val="28"/>
        </w:rPr>
        <w:t>«</w:t>
      </w:r>
      <w:r w:rsidRPr="00FA48AC">
        <w:rPr>
          <w:color w:val="000000"/>
          <w:sz w:val="28"/>
          <w:szCs w:val="28"/>
        </w:rPr>
        <w:t>__</w:t>
      </w:r>
      <w:r>
        <w:rPr>
          <w:color w:val="000000"/>
          <w:sz w:val="28"/>
          <w:szCs w:val="28"/>
        </w:rPr>
        <w:t>»</w:t>
      </w:r>
      <w:r w:rsidRPr="00FA48AC">
        <w:rPr>
          <w:color w:val="000000"/>
          <w:sz w:val="28"/>
          <w:szCs w:val="28"/>
        </w:rPr>
        <w:t xml:space="preserve"> __________ 20__ года                     _____________________________</w:t>
      </w:r>
    </w:p>
    <w:p w:rsidR="002C45B6" w:rsidRDefault="002C45B6" w:rsidP="002C45B6">
      <w:pPr>
        <w:shd w:val="clear" w:color="auto" w:fill="FFFFFF"/>
        <w:spacing w:before="120" w:after="120" w:line="293" w:lineRule="atLeast"/>
        <w:textAlignment w:val="baseline"/>
        <w:rPr>
          <w:color w:val="000000"/>
          <w:sz w:val="28"/>
          <w:szCs w:val="28"/>
        </w:rPr>
      </w:pPr>
      <w:r w:rsidRPr="00FA48AC">
        <w:rPr>
          <w:color w:val="000000"/>
          <w:sz w:val="28"/>
          <w:szCs w:val="28"/>
        </w:rPr>
        <w:t xml:space="preserve">                                                   </w:t>
      </w:r>
      <w:r>
        <w:rPr>
          <w:color w:val="000000"/>
          <w:sz w:val="28"/>
          <w:szCs w:val="28"/>
        </w:rPr>
        <w:t xml:space="preserve">                           </w:t>
      </w:r>
      <w:r w:rsidRPr="00FA48AC">
        <w:rPr>
          <w:color w:val="000000"/>
          <w:sz w:val="28"/>
          <w:szCs w:val="28"/>
        </w:rPr>
        <w:t>(подпись заявителя)</w:t>
      </w:r>
    </w:p>
    <w:p w:rsidR="002C45B6" w:rsidRPr="00FA48AC" w:rsidRDefault="002C45B6" w:rsidP="002C45B6">
      <w:pPr>
        <w:shd w:val="clear" w:color="auto" w:fill="FFFFFF"/>
        <w:spacing w:before="120" w:after="120" w:line="293" w:lineRule="atLeast"/>
        <w:textAlignment w:val="baseline"/>
        <w:rPr>
          <w:color w:val="000000"/>
          <w:sz w:val="28"/>
          <w:szCs w:val="28"/>
        </w:rPr>
      </w:pPr>
    </w:p>
    <w:p w:rsidR="002C45B6" w:rsidRPr="00FA48AC" w:rsidRDefault="002C45B6" w:rsidP="002C45B6">
      <w:pPr>
        <w:shd w:val="clear" w:color="auto" w:fill="FFFFFF"/>
        <w:spacing w:before="120" w:after="120" w:line="293" w:lineRule="atLeast"/>
        <w:jc w:val="both"/>
        <w:textAlignment w:val="baseline"/>
        <w:rPr>
          <w:color w:val="000000"/>
          <w:sz w:val="28"/>
          <w:szCs w:val="28"/>
        </w:rPr>
      </w:pPr>
      <w:r w:rsidRPr="00FA48AC">
        <w:rPr>
          <w:color w:val="000000"/>
          <w:sz w:val="28"/>
          <w:szCs w:val="28"/>
        </w:rPr>
        <w:t xml:space="preserve">    Заявление зарегистрировано: </w:t>
      </w:r>
      <w:r>
        <w:rPr>
          <w:color w:val="000000"/>
          <w:sz w:val="28"/>
          <w:szCs w:val="28"/>
        </w:rPr>
        <w:t>«__»</w:t>
      </w:r>
      <w:r w:rsidRPr="00FA48AC">
        <w:rPr>
          <w:color w:val="000000"/>
          <w:sz w:val="28"/>
          <w:szCs w:val="28"/>
        </w:rPr>
        <w:t xml:space="preserve"> ___________ 20__ года</w:t>
      </w:r>
      <w:r>
        <w:rPr>
          <w:color w:val="000000"/>
          <w:sz w:val="28"/>
          <w:szCs w:val="28"/>
        </w:rPr>
        <w:t xml:space="preserve"> № _________</w:t>
      </w:r>
    </w:p>
    <w:p w:rsidR="002C45B6" w:rsidRPr="00FA48AC" w:rsidRDefault="002C45B6" w:rsidP="002C45B6">
      <w:pPr>
        <w:shd w:val="clear" w:color="auto" w:fill="FFFFFF"/>
        <w:spacing w:before="120" w:after="120" w:line="293" w:lineRule="atLeast"/>
        <w:textAlignment w:val="baseline"/>
        <w:rPr>
          <w:color w:val="000000"/>
          <w:sz w:val="28"/>
          <w:szCs w:val="28"/>
        </w:rPr>
      </w:pPr>
      <w:r w:rsidRPr="00FA48AC">
        <w:rPr>
          <w:color w:val="000000"/>
          <w:sz w:val="28"/>
          <w:szCs w:val="28"/>
        </w:rPr>
        <w:t>                                 </w:t>
      </w:r>
      <w:r>
        <w:rPr>
          <w:color w:val="000000"/>
          <w:sz w:val="28"/>
          <w:szCs w:val="28"/>
        </w:rPr>
        <w:t xml:space="preserve">                           </w:t>
      </w:r>
      <w:r w:rsidRPr="00FA48AC">
        <w:rPr>
          <w:color w:val="000000"/>
          <w:sz w:val="28"/>
          <w:szCs w:val="28"/>
        </w:rPr>
        <w:t xml:space="preserve"> (дата регистрации)</w:t>
      </w:r>
    </w:p>
    <w:p w:rsidR="002C45B6" w:rsidRPr="00FA48AC" w:rsidRDefault="002C45B6" w:rsidP="002C45B6">
      <w:pPr>
        <w:shd w:val="clear" w:color="auto" w:fill="FFFFFF"/>
        <w:spacing w:before="120" w:after="120" w:line="293" w:lineRule="atLeast"/>
        <w:textAlignment w:val="baseline"/>
        <w:rPr>
          <w:color w:val="000000"/>
          <w:sz w:val="28"/>
          <w:szCs w:val="28"/>
        </w:rPr>
      </w:pPr>
      <w:r w:rsidRPr="00FA48AC">
        <w:rPr>
          <w:color w:val="000000"/>
          <w:sz w:val="28"/>
          <w:szCs w:val="28"/>
        </w:rPr>
        <w:t>___________________________________________</w:t>
      </w:r>
      <w:r>
        <w:rPr>
          <w:color w:val="000000"/>
          <w:sz w:val="28"/>
          <w:szCs w:val="28"/>
        </w:rPr>
        <w:t>_______________________</w:t>
      </w:r>
    </w:p>
    <w:p w:rsidR="002C45B6" w:rsidRPr="00FA48AC" w:rsidRDefault="002C45B6" w:rsidP="002C45B6">
      <w:pPr>
        <w:shd w:val="clear" w:color="auto" w:fill="FFFFFF"/>
        <w:spacing w:before="120" w:after="120" w:line="293" w:lineRule="atLeast"/>
        <w:textAlignment w:val="baseline"/>
        <w:rPr>
          <w:color w:val="000000"/>
          <w:sz w:val="28"/>
          <w:szCs w:val="28"/>
        </w:rPr>
      </w:pPr>
      <w:r w:rsidRPr="00FA48AC">
        <w:rPr>
          <w:color w:val="000000"/>
          <w:sz w:val="28"/>
          <w:szCs w:val="28"/>
        </w:rPr>
        <w:t>  (подпись, Ф.И.О., должность специалиста, зарегистрировавшего заявление)</w:t>
      </w:r>
    </w:p>
    <w:p w:rsidR="002C45B6" w:rsidRPr="00FA48AC" w:rsidRDefault="002C45B6" w:rsidP="002C45B6">
      <w:pPr>
        <w:rPr>
          <w:b/>
          <w:sz w:val="28"/>
          <w:szCs w:val="28"/>
        </w:rPr>
      </w:pPr>
    </w:p>
    <w:p w:rsidR="002C45B6" w:rsidRPr="00FA48AC" w:rsidRDefault="002C45B6" w:rsidP="002C45B6">
      <w:pPr>
        <w:rPr>
          <w:b/>
          <w:sz w:val="28"/>
          <w:szCs w:val="28"/>
        </w:rPr>
      </w:pPr>
    </w:p>
    <w:p w:rsidR="002C45B6" w:rsidRPr="00FA48AC" w:rsidRDefault="002C45B6" w:rsidP="002C45B6">
      <w:pPr>
        <w:rPr>
          <w:b/>
          <w:sz w:val="28"/>
          <w:szCs w:val="28"/>
        </w:rPr>
      </w:pPr>
    </w:p>
    <w:p w:rsidR="002C45B6" w:rsidRPr="00FA48AC" w:rsidRDefault="002C45B6" w:rsidP="002C45B6">
      <w:pPr>
        <w:rPr>
          <w:b/>
          <w:sz w:val="28"/>
          <w:szCs w:val="28"/>
        </w:rPr>
      </w:pPr>
    </w:p>
    <w:p w:rsidR="002C45B6" w:rsidRDefault="002C45B6" w:rsidP="002C45B6">
      <w:pPr>
        <w:rPr>
          <w:b/>
          <w:sz w:val="28"/>
          <w:szCs w:val="28"/>
        </w:rPr>
      </w:pPr>
    </w:p>
    <w:p w:rsidR="002C45B6" w:rsidRDefault="002C45B6" w:rsidP="002C45B6">
      <w:pPr>
        <w:rPr>
          <w:b/>
          <w:sz w:val="28"/>
          <w:szCs w:val="28"/>
        </w:rPr>
      </w:pPr>
    </w:p>
    <w:p w:rsidR="002C45B6" w:rsidRDefault="002C45B6" w:rsidP="002C45B6">
      <w:pPr>
        <w:rPr>
          <w:b/>
          <w:sz w:val="28"/>
          <w:szCs w:val="28"/>
        </w:rPr>
      </w:pPr>
    </w:p>
    <w:p w:rsidR="002C45B6" w:rsidRDefault="002C45B6" w:rsidP="002C45B6">
      <w:pPr>
        <w:rPr>
          <w:b/>
          <w:sz w:val="28"/>
          <w:szCs w:val="28"/>
        </w:rPr>
      </w:pPr>
    </w:p>
    <w:p w:rsidR="002C45B6" w:rsidRDefault="002C45B6" w:rsidP="002C45B6">
      <w:pPr>
        <w:rPr>
          <w:b/>
          <w:sz w:val="28"/>
          <w:szCs w:val="28"/>
        </w:rPr>
      </w:pPr>
    </w:p>
    <w:p w:rsidR="002C45B6" w:rsidRDefault="002C45B6" w:rsidP="002C45B6">
      <w:pPr>
        <w:rPr>
          <w:b/>
          <w:sz w:val="28"/>
          <w:szCs w:val="28"/>
        </w:rPr>
      </w:pPr>
    </w:p>
    <w:p w:rsidR="002C45B6" w:rsidRDefault="002C45B6" w:rsidP="002C45B6">
      <w:pPr>
        <w:rPr>
          <w:b/>
          <w:sz w:val="28"/>
          <w:szCs w:val="28"/>
        </w:rPr>
      </w:pPr>
    </w:p>
    <w:p w:rsidR="002C45B6" w:rsidRDefault="002C45B6" w:rsidP="002C45B6">
      <w:pPr>
        <w:rPr>
          <w:b/>
          <w:sz w:val="28"/>
          <w:szCs w:val="28"/>
        </w:rPr>
      </w:pPr>
    </w:p>
    <w:p w:rsidR="002C45B6" w:rsidRDefault="002C45B6" w:rsidP="002C45B6">
      <w:pPr>
        <w:rPr>
          <w:b/>
          <w:sz w:val="28"/>
          <w:szCs w:val="28"/>
        </w:rPr>
      </w:pPr>
    </w:p>
    <w:p w:rsidR="00BC5D83" w:rsidRDefault="00BC5D83" w:rsidP="002C45B6">
      <w:pPr>
        <w:rPr>
          <w:b/>
          <w:sz w:val="28"/>
          <w:szCs w:val="28"/>
        </w:rPr>
      </w:pPr>
    </w:p>
    <w:p w:rsidR="00BC5D83" w:rsidRDefault="00BC5D83" w:rsidP="002C45B6">
      <w:pPr>
        <w:rPr>
          <w:b/>
          <w:sz w:val="28"/>
          <w:szCs w:val="28"/>
        </w:rPr>
      </w:pPr>
    </w:p>
    <w:p w:rsidR="00BC5D83" w:rsidRDefault="00BC5D83" w:rsidP="002C45B6">
      <w:pPr>
        <w:rPr>
          <w:b/>
          <w:sz w:val="28"/>
          <w:szCs w:val="28"/>
        </w:rPr>
      </w:pPr>
    </w:p>
    <w:p w:rsidR="002C45B6" w:rsidRDefault="002C45B6" w:rsidP="002C45B6">
      <w:pPr>
        <w:rPr>
          <w:b/>
          <w:sz w:val="28"/>
          <w:szCs w:val="28"/>
        </w:rPr>
      </w:pPr>
    </w:p>
    <w:p w:rsidR="002C45B6" w:rsidRPr="00F50965" w:rsidRDefault="002C45B6" w:rsidP="002C45B6">
      <w:pPr>
        <w:widowControl w:val="0"/>
        <w:autoSpaceDE w:val="0"/>
        <w:autoSpaceDN w:val="0"/>
        <w:jc w:val="center"/>
        <w:rPr>
          <w:sz w:val="28"/>
          <w:szCs w:val="28"/>
        </w:rPr>
      </w:pPr>
    </w:p>
    <w:p w:rsidR="002C45B6" w:rsidRPr="00395571" w:rsidRDefault="002C45B6" w:rsidP="002C45B6">
      <w:pPr>
        <w:rPr>
          <w:sz w:val="28"/>
          <w:szCs w:val="28"/>
        </w:rPr>
      </w:pPr>
      <w:r w:rsidRPr="00E263C4">
        <w:lastRenderedPageBreak/>
        <w:t xml:space="preserve">                     </w:t>
      </w:r>
      <w:r>
        <w:t xml:space="preserve">                                                </w:t>
      </w:r>
      <w:r w:rsidRPr="00395571">
        <w:rPr>
          <w:sz w:val="28"/>
          <w:szCs w:val="28"/>
        </w:rPr>
        <w:t>ПРИЛОЖЕНИЕ №</w:t>
      </w:r>
      <w:r>
        <w:rPr>
          <w:sz w:val="28"/>
          <w:szCs w:val="28"/>
        </w:rPr>
        <w:t xml:space="preserve"> 3</w:t>
      </w:r>
    </w:p>
    <w:p w:rsidR="002C45B6" w:rsidRDefault="002C45B6" w:rsidP="002C45B6">
      <w:pPr>
        <w:pStyle w:val="a6"/>
        <w:tabs>
          <w:tab w:val="left" w:pos="4140"/>
        </w:tabs>
        <w:ind w:left="4140"/>
        <w:jc w:val="left"/>
        <w:rPr>
          <w:b w:val="0"/>
          <w:sz w:val="28"/>
          <w:szCs w:val="28"/>
        </w:rPr>
      </w:pPr>
      <w:r w:rsidRPr="00976184">
        <w:rPr>
          <w:b w:val="0"/>
          <w:sz w:val="28"/>
          <w:szCs w:val="28"/>
        </w:rPr>
        <w:t xml:space="preserve">к </w:t>
      </w:r>
      <w:r>
        <w:rPr>
          <w:b w:val="0"/>
          <w:sz w:val="28"/>
          <w:szCs w:val="28"/>
        </w:rPr>
        <w:t xml:space="preserve">Положению о назначении пенсии за выслугу лет лицам, замещавшим муниципальные должности и должности муниципальной службы в органах местного самоуправления </w:t>
      </w:r>
      <w:r w:rsidR="00185C02">
        <w:rPr>
          <w:b w:val="0"/>
          <w:sz w:val="28"/>
          <w:szCs w:val="28"/>
        </w:rPr>
        <w:t>Зассовского</w:t>
      </w:r>
      <w:r w:rsidR="00182DE8">
        <w:rPr>
          <w:b w:val="0"/>
          <w:sz w:val="28"/>
          <w:szCs w:val="28"/>
        </w:rPr>
        <w:t xml:space="preserve"> сельского поселения Лабинского района  </w:t>
      </w:r>
    </w:p>
    <w:p w:rsidR="002C45B6" w:rsidRPr="00E263C4" w:rsidRDefault="002C45B6" w:rsidP="002C45B6">
      <w:pPr>
        <w:tabs>
          <w:tab w:val="left" w:pos="1843"/>
        </w:tabs>
        <w:ind w:firstLine="709"/>
      </w:pPr>
    </w:p>
    <w:tbl>
      <w:tblPr>
        <w:tblW w:w="972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303"/>
        <w:gridCol w:w="250"/>
        <w:gridCol w:w="1540"/>
        <w:gridCol w:w="53"/>
        <w:gridCol w:w="1276"/>
        <w:gridCol w:w="71"/>
        <w:gridCol w:w="1204"/>
        <w:gridCol w:w="480"/>
        <w:gridCol w:w="445"/>
        <w:gridCol w:w="1552"/>
        <w:gridCol w:w="315"/>
        <w:gridCol w:w="678"/>
        <w:gridCol w:w="22"/>
      </w:tblGrid>
      <w:tr w:rsidR="002C45B6" w:rsidRPr="00036F9D" w:rsidTr="002C45B6">
        <w:tc>
          <w:tcPr>
            <w:tcW w:w="9729" w:type="dxa"/>
            <w:gridSpan w:val="14"/>
            <w:tcBorders>
              <w:top w:val="nil"/>
              <w:left w:val="nil"/>
              <w:bottom w:val="nil"/>
              <w:right w:val="nil"/>
            </w:tcBorders>
          </w:tcPr>
          <w:p w:rsidR="00182DE8" w:rsidRDefault="002C45B6" w:rsidP="00182DE8">
            <w:pPr>
              <w:pStyle w:val="1"/>
              <w:spacing w:before="0" w:after="0"/>
              <w:rPr>
                <w:rFonts w:ascii="Times New Roman" w:hAnsi="Times New Roman"/>
                <w:b w:val="0"/>
                <w:color w:val="auto"/>
                <w:sz w:val="28"/>
                <w:szCs w:val="28"/>
              </w:rPr>
            </w:pPr>
            <w:r w:rsidRPr="00036F9D">
              <w:rPr>
                <w:rFonts w:ascii="Times New Roman" w:hAnsi="Times New Roman"/>
                <w:b w:val="0"/>
                <w:color w:val="auto"/>
                <w:sz w:val="28"/>
                <w:szCs w:val="28"/>
              </w:rPr>
              <w:t>Справка</w:t>
            </w:r>
            <w:r w:rsidRPr="00036F9D">
              <w:rPr>
                <w:rFonts w:ascii="Times New Roman" w:hAnsi="Times New Roman"/>
                <w:b w:val="0"/>
                <w:color w:val="auto"/>
                <w:sz w:val="28"/>
                <w:szCs w:val="28"/>
              </w:rPr>
              <w:br/>
              <w:t xml:space="preserve"> о должностях, периоды службы (работы) в которых включаются в стаж муниципальной службы для назначения пенсии за выслугу лет в органах местного самоуправления </w:t>
            </w:r>
            <w:r w:rsidR="00185C02">
              <w:rPr>
                <w:rFonts w:ascii="Times New Roman" w:hAnsi="Times New Roman"/>
                <w:b w:val="0"/>
                <w:color w:val="auto"/>
                <w:sz w:val="28"/>
                <w:szCs w:val="28"/>
              </w:rPr>
              <w:t>Зассовского</w:t>
            </w:r>
            <w:r w:rsidR="00182DE8" w:rsidRPr="00182DE8">
              <w:rPr>
                <w:rFonts w:ascii="Times New Roman" w:hAnsi="Times New Roman"/>
                <w:b w:val="0"/>
                <w:color w:val="auto"/>
                <w:sz w:val="28"/>
                <w:szCs w:val="28"/>
              </w:rPr>
              <w:t xml:space="preserve"> сельского поселения </w:t>
            </w:r>
          </w:p>
          <w:p w:rsidR="002C45B6" w:rsidRPr="00036F9D" w:rsidRDefault="00182DE8" w:rsidP="00182DE8">
            <w:pPr>
              <w:pStyle w:val="1"/>
              <w:spacing w:before="0" w:after="0"/>
              <w:rPr>
                <w:rFonts w:ascii="Times New Roman" w:hAnsi="Times New Roman"/>
                <w:b w:val="0"/>
                <w:color w:val="auto"/>
                <w:sz w:val="28"/>
                <w:szCs w:val="28"/>
              </w:rPr>
            </w:pPr>
            <w:r w:rsidRPr="00182DE8">
              <w:rPr>
                <w:rFonts w:ascii="Times New Roman" w:hAnsi="Times New Roman"/>
                <w:b w:val="0"/>
                <w:color w:val="auto"/>
                <w:sz w:val="28"/>
                <w:szCs w:val="28"/>
              </w:rPr>
              <w:t>Лабинского района</w:t>
            </w:r>
            <w:r w:rsidRPr="00182DE8">
              <w:rPr>
                <w:b w:val="0"/>
                <w:color w:val="auto"/>
                <w:sz w:val="28"/>
                <w:szCs w:val="28"/>
              </w:rPr>
              <w:t xml:space="preserve">  </w:t>
            </w:r>
          </w:p>
        </w:tc>
      </w:tr>
      <w:tr w:rsidR="002C45B6" w:rsidTr="002C45B6">
        <w:tc>
          <w:tcPr>
            <w:tcW w:w="2093" w:type="dxa"/>
            <w:gridSpan w:val="3"/>
            <w:tcBorders>
              <w:top w:val="nil"/>
              <w:left w:val="nil"/>
              <w:bottom w:val="nil"/>
              <w:right w:val="nil"/>
            </w:tcBorders>
          </w:tcPr>
          <w:p w:rsidR="002C45B6" w:rsidRPr="00036F9D" w:rsidRDefault="002C45B6" w:rsidP="002C45B6">
            <w:pPr>
              <w:pStyle w:val="ae"/>
              <w:rPr>
                <w:rFonts w:ascii="Times New Roman" w:hAnsi="Times New Roman" w:cs="Times New Roman"/>
              </w:rPr>
            </w:pPr>
          </w:p>
        </w:tc>
        <w:tc>
          <w:tcPr>
            <w:tcW w:w="2940" w:type="dxa"/>
            <w:gridSpan w:val="4"/>
            <w:tcBorders>
              <w:top w:val="nil"/>
              <w:left w:val="nil"/>
              <w:bottom w:val="nil"/>
              <w:right w:val="nil"/>
            </w:tcBorders>
          </w:tcPr>
          <w:p w:rsidR="002C45B6" w:rsidRPr="00036F9D" w:rsidRDefault="002C45B6" w:rsidP="002C45B6">
            <w:pPr>
              <w:pStyle w:val="ae"/>
              <w:rPr>
                <w:rFonts w:ascii="Times New Roman" w:hAnsi="Times New Roman" w:cs="Times New Roman"/>
              </w:rPr>
            </w:pPr>
          </w:p>
        </w:tc>
        <w:tc>
          <w:tcPr>
            <w:tcW w:w="4696" w:type="dxa"/>
            <w:gridSpan w:val="7"/>
            <w:tcBorders>
              <w:top w:val="nil"/>
              <w:left w:val="nil"/>
              <w:bottom w:val="nil"/>
              <w:right w:val="nil"/>
            </w:tcBorders>
          </w:tcPr>
          <w:p w:rsidR="002C45B6" w:rsidRPr="00036F9D" w:rsidRDefault="002C45B6" w:rsidP="002C45B6">
            <w:pPr>
              <w:pStyle w:val="ae"/>
              <w:rPr>
                <w:rFonts w:ascii="Times New Roman" w:hAnsi="Times New Roman" w:cs="Times New Roman"/>
              </w:rPr>
            </w:pPr>
          </w:p>
        </w:tc>
      </w:tr>
      <w:tr w:rsidR="002C45B6" w:rsidTr="002C45B6">
        <w:tc>
          <w:tcPr>
            <w:tcW w:w="9029" w:type="dxa"/>
            <w:gridSpan w:val="12"/>
            <w:tcBorders>
              <w:top w:val="nil"/>
              <w:left w:val="nil"/>
              <w:bottom w:val="single" w:sz="4" w:space="0" w:color="auto"/>
              <w:right w:val="nil"/>
            </w:tcBorders>
          </w:tcPr>
          <w:p w:rsidR="002C45B6" w:rsidRPr="00036F9D" w:rsidRDefault="002C45B6" w:rsidP="002C45B6">
            <w:pPr>
              <w:pStyle w:val="ae"/>
              <w:rPr>
                <w:rFonts w:ascii="Times New Roman" w:hAnsi="Times New Roman" w:cs="Times New Roman"/>
              </w:rPr>
            </w:pPr>
          </w:p>
        </w:tc>
        <w:tc>
          <w:tcPr>
            <w:tcW w:w="700" w:type="dxa"/>
            <w:gridSpan w:val="2"/>
            <w:tcBorders>
              <w:top w:val="nil"/>
              <w:left w:val="nil"/>
              <w:bottom w:val="nil"/>
              <w:right w:val="nil"/>
            </w:tcBorders>
          </w:tcPr>
          <w:p w:rsidR="002C45B6" w:rsidRPr="00036F9D" w:rsidRDefault="002C45B6" w:rsidP="002C45B6">
            <w:pPr>
              <w:pStyle w:val="ae"/>
              <w:ind w:hanging="206"/>
              <w:rPr>
                <w:rFonts w:ascii="Times New Roman" w:hAnsi="Times New Roman" w:cs="Times New Roman"/>
              </w:rPr>
            </w:pPr>
          </w:p>
        </w:tc>
      </w:tr>
      <w:tr w:rsidR="002C45B6" w:rsidTr="002C45B6">
        <w:tc>
          <w:tcPr>
            <w:tcW w:w="9729" w:type="dxa"/>
            <w:gridSpan w:val="14"/>
            <w:tcBorders>
              <w:top w:val="nil"/>
              <w:left w:val="nil"/>
              <w:bottom w:val="nil"/>
              <w:right w:val="nil"/>
            </w:tcBorders>
          </w:tcPr>
          <w:p w:rsidR="002C45B6" w:rsidRPr="00036F9D" w:rsidRDefault="002C45B6" w:rsidP="002C45B6">
            <w:pPr>
              <w:pStyle w:val="ae"/>
              <w:rPr>
                <w:rFonts w:ascii="Times New Roman" w:hAnsi="Times New Roman" w:cs="Times New Roman"/>
              </w:rPr>
            </w:pPr>
            <w:r>
              <w:rPr>
                <w:rFonts w:ascii="Times New Roman" w:hAnsi="Times New Roman" w:cs="Times New Roman"/>
              </w:rPr>
              <w:t xml:space="preserve">                                                      </w:t>
            </w:r>
            <w:r w:rsidRPr="00036F9D">
              <w:rPr>
                <w:rFonts w:ascii="Times New Roman" w:hAnsi="Times New Roman" w:cs="Times New Roman"/>
              </w:rPr>
              <w:t>(фамилия, имя, отчество)</w:t>
            </w:r>
            <w:r>
              <w:rPr>
                <w:rFonts w:ascii="Times New Roman" w:hAnsi="Times New Roman" w:cs="Times New Roman"/>
              </w:rPr>
              <w:t xml:space="preserve"> </w:t>
            </w:r>
          </w:p>
        </w:tc>
      </w:tr>
      <w:tr w:rsidR="002C45B6" w:rsidTr="002C45B6">
        <w:tc>
          <w:tcPr>
            <w:tcW w:w="2093" w:type="dxa"/>
            <w:gridSpan w:val="3"/>
            <w:tcBorders>
              <w:top w:val="nil"/>
              <w:left w:val="nil"/>
              <w:bottom w:val="nil"/>
              <w:right w:val="nil"/>
            </w:tcBorders>
          </w:tcPr>
          <w:p w:rsidR="002C45B6" w:rsidRPr="00036F9D" w:rsidRDefault="002C45B6" w:rsidP="002C45B6">
            <w:pPr>
              <w:pStyle w:val="ae"/>
              <w:rPr>
                <w:rFonts w:ascii="Times New Roman" w:hAnsi="Times New Roman" w:cs="Times New Roman"/>
              </w:rPr>
            </w:pPr>
            <w:proofErr w:type="gramStart"/>
            <w:r>
              <w:rPr>
                <w:rFonts w:ascii="Times New Roman" w:hAnsi="Times New Roman" w:cs="Times New Roman"/>
              </w:rPr>
              <w:t>з</w:t>
            </w:r>
            <w:r w:rsidRPr="00036F9D">
              <w:rPr>
                <w:rFonts w:ascii="Times New Roman" w:hAnsi="Times New Roman" w:cs="Times New Roman"/>
              </w:rPr>
              <w:t>амещавшего</w:t>
            </w:r>
            <w:proofErr w:type="gramEnd"/>
            <w:r>
              <w:rPr>
                <w:rFonts w:ascii="Times New Roman" w:hAnsi="Times New Roman" w:cs="Times New Roman"/>
              </w:rPr>
              <w:t xml:space="preserve"> д</w:t>
            </w:r>
            <w:r w:rsidRPr="00036F9D">
              <w:rPr>
                <w:rFonts w:ascii="Times New Roman" w:hAnsi="Times New Roman" w:cs="Times New Roman"/>
              </w:rPr>
              <w:t>олжность</w:t>
            </w:r>
          </w:p>
        </w:tc>
        <w:tc>
          <w:tcPr>
            <w:tcW w:w="7636" w:type="dxa"/>
            <w:gridSpan w:val="11"/>
            <w:tcBorders>
              <w:top w:val="nil"/>
              <w:left w:val="nil"/>
              <w:bottom w:val="single" w:sz="4" w:space="0" w:color="auto"/>
              <w:right w:val="nil"/>
            </w:tcBorders>
          </w:tcPr>
          <w:p w:rsidR="002C45B6" w:rsidRPr="00036F9D" w:rsidRDefault="002C45B6" w:rsidP="002C45B6">
            <w:pPr>
              <w:pStyle w:val="ae"/>
              <w:rPr>
                <w:rFonts w:ascii="Times New Roman" w:hAnsi="Times New Roman" w:cs="Times New Roman"/>
              </w:rPr>
            </w:pPr>
          </w:p>
        </w:tc>
      </w:tr>
      <w:tr w:rsidR="002C45B6" w:rsidTr="002C45B6">
        <w:tc>
          <w:tcPr>
            <w:tcW w:w="2093" w:type="dxa"/>
            <w:gridSpan w:val="3"/>
            <w:tcBorders>
              <w:top w:val="nil"/>
              <w:left w:val="nil"/>
              <w:bottom w:val="nil"/>
              <w:right w:val="nil"/>
            </w:tcBorders>
          </w:tcPr>
          <w:p w:rsidR="002C45B6" w:rsidRPr="00036F9D" w:rsidRDefault="002C45B6" w:rsidP="002C45B6">
            <w:pPr>
              <w:pStyle w:val="ae"/>
              <w:rPr>
                <w:rFonts w:ascii="Times New Roman" w:hAnsi="Times New Roman" w:cs="Times New Roman"/>
              </w:rPr>
            </w:pPr>
          </w:p>
        </w:tc>
        <w:tc>
          <w:tcPr>
            <w:tcW w:w="7636" w:type="dxa"/>
            <w:gridSpan w:val="11"/>
            <w:tcBorders>
              <w:top w:val="nil"/>
              <w:left w:val="nil"/>
              <w:bottom w:val="nil"/>
              <w:right w:val="nil"/>
            </w:tcBorders>
          </w:tcPr>
          <w:p w:rsidR="002C45B6" w:rsidRPr="00036F9D" w:rsidRDefault="002C45B6" w:rsidP="002C45B6">
            <w:pPr>
              <w:pStyle w:val="ae"/>
              <w:rPr>
                <w:rFonts w:ascii="Times New Roman" w:hAnsi="Times New Roman" w:cs="Times New Roman"/>
              </w:rPr>
            </w:pPr>
            <w:r>
              <w:rPr>
                <w:rFonts w:ascii="Times New Roman" w:hAnsi="Times New Roman" w:cs="Times New Roman"/>
              </w:rPr>
              <w:t xml:space="preserve">                           </w:t>
            </w:r>
            <w:r w:rsidRPr="00036F9D">
              <w:rPr>
                <w:rFonts w:ascii="Times New Roman" w:hAnsi="Times New Roman" w:cs="Times New Roman"/>
              </w:rPr>
              <w:t>(наименование должности)</w:t>
            </w:r>
          </w:p>
        </w:tc>
      </w:tr>
      <w:tr w:rsidR="002C45B6" w:rsidTr="002C45B6">
        <w:tc>
          <w:tcPr>
            <w:tcW w:w="2093" w:type="dxa"/>
            <w:gridSpan w:val="3"/>
            <w:tcBorders>
              <w:top w:val="nil"/>
              <w:left w:val="nil"/>
              <w:bottom w:val="nil"/>
              <w:right w:val="nil"/>
            </w:tcBorders>
          </w:tcPr>
          <w:p w:rsidR="002C45B6" w:rsidRPr="00036F9D" w:rsidRDefault="002C45B6" w:rsidP="002C45B6">
            <w:pPr>
              <w:pStyle w:val="ae"/>
              <w:rPr>
                <w:rFonts w:ascii="Times New Roman" w:hAnsi="Times New Roman" w:cs="Times New Roman"/>
              </w:rPr>
            </w:pPr>
          </w:p>
        </w:tc>
        <w:tc>
          <w:tcPr>
            <w:tcW w:w="2940" w:type="dxa"/>
            <w:gridSpan w:val="4"/>
            <w:tcBorders>
              <w:top w:val="nil"/>
              <w:left w:val="nil"/>
              <w:bottom w:val="nil"/>
              <w:right w:val="nil"/>
            </w:tcBorders>
          </w:tcPr>
          <w:p w:rsidR="002C45B6" w:rsidRPr="00036F9D" w:rsidRDefault="002C45B6" w:rsidP="002C45B6">
            <w:pPr>
              <w:pStyle w:val="ae"/>
              <w:rPr>
                <w:rFonts w:ascii="Times New Roman" w:hAnsi="Times New Roman" w:cs="Times New Roman"/>
              </w:rPr>
            </w:pPr>
          </w:p>
        </w:tc>
        <w:tc>
          <w:tcPr>
            <w:tcW w:w="4696" w:type="dxa"/>
            <w:gridSpan w:val="7"/>
            <w:tcBorders>
              <w:top w:val="nil"/>
              <w:left w:val="nil"/>
              <w:bottom w:val="nil"/>
              <w:right w:val="nil"/>
            </w:tcBorders>
          </w:tcPr>
          <w:p w:rsidR="002C45B6" w:rsidRPr="00036F9D" w:rsidRDefault="002C45B6" w:rsidP="002C45B6">
            <w:pPr>
              <w:pStyle w:val="ae"/>
              <w:rPr>
                <w:rFonts w:ascii="Times New Roman" w:hAnsi="Times New Roman" w:cs="Times New Roman"/>
              </w:rPr>
            </w:pPr>
          </w:p>
        </w:tc>
      </w:tr>
      <w:tr w:rsidR="002C45B6" w:rsidRPr="00036F9D" w:rsidTr="002C45B6">
        <w:trPr>
          <w:gridAfter w:val="1"/>
          <w:wAfter w:w="22" w:type="dxa"/>
        </w:trPr>
        <w:tc>
          <w:tcPr>
            <w:tcW w:w="540" w:type="dxa"/>
            <w:vMerge w:val="restart"/>
            <w:tcBorders>
              <w:top w:val="single" w:sz="4" w:space="0" w:color="auto"/>
              <w:bottom w:val="single" w:sz="4" w:space="0" w:color="auto"/>
              <w:right w:val="single" w:sz="4" w:space="0" w:color="auto"/>
            </w:tcBorders>
          </w:tcPr>
          <w:p w:rsidR="002C45B6" w:rsidRPr="00036F9D" w:rsidRDefault="002C45B6" w:rsidP="002C45B6">
            <w:pPr>
              <w:pStyle w:val="ae"/>
              <w:jc w:val="center"/>
              <w:rPr>
                <w:rFonts w:ascii="Times New Roman" w:hAnsi="Times New Roman" w:cs="Times New Roman"/>
              </w:rPr>
            </w:pPr>
            <w:r>
              <w:rPr>
                <w:rFonts w:ascii="Times New Roman" w:hAnsi="Times New Roman" w:cs="Times New Roman"/>
              </w:rPr>
              <w:t>№</w:t>
            </w:r>
            <w:r w:rsidRPr="00036F9D">
              <w:rPr>
                <w:rFonts w:ascii="Times New Roman" w:hAnsi="Times New Roman" w:cs="Times New Roman"/>
              </w:rPr>
              <w:br/>
            </w:r>
            <w:proofErr w:type="gramStart"/>
            <w:r w:rsidRPr="00036F9D">
              <w:rPr>
                <w:rFonts w:ascii="Times New Roman" w:hAnsi="Times New Roman" w:cs="Times New Roman"/>
              </w:rPr>
              <w:t>п</w:t>
            </w:r>
            <w:proofErr w:type="gramEnd"/>
            <w:r w:rsidRPr="00036F9D">
              <w:rPr>
                <w:rFonts w:ascii="Times New Roman" w:hAnsi="Times New Roman" w:cs="Times New Roman"/>
              </w:rPr>
              <w:t>/п</w:t>
            </w:r>
          </w:p>
        </w:tc>
        <w:tc>
          <w:tcPr>
            <w:tcW w:w="1303" w:type="dxa"/>
            <w:vMerge w:val="restart"/>
            <w:tcBorders>
              <w:top w:val="single" w:sz="4" w:space="0" w:color="auto"/>
              <w:left w:val="single" w:sz="4" w:space="0" w:color="auto"/>
              <w:bottom w:val="single" w:sz="4" w:space="0" w:color="auto"/>
              <w:right w:val="single" w:sz="4" w:space="0" w:color="auto"/>
            </w:tcBorders>
          </w:tcPr>
          <w:p w:rsidR="002C45B6" w:rsidRPr="00036F9D" w:rsidRDefault="002C45B6" w:rsidP="002C45B6">
            <w:pPr>
              <w:pStyle w:val="ae"/>
              <w:jc w:val="center"/>
              <w:rPr>
                <w:rFonts w:ascii="Times New Roman" w:hAnsi="Times New Roman" w:cs="Times New Roman"/>
              </w:rPr>
            </w:pPr>
            <w:r w:rsidRPr="00036F9D">
              <w:rPr>
                <w:rFonts w:ascii="Times New Roman" w:hAnsi="Times New Roman" w:cs="Times New Roman"/>
              </w:rPr>
              <w:t xml:space="preserve">Дата </w:t>
            </w:r>
            <w:proofErr w:type="spellStart"/>
            <w:proofErr w:type="gramStart"/>
            <w:r w:rsidRPr="00036F9D">
              <w:rPr>
                <w:rFonts w:ascii="Times New Roman" w:hAnsi="Times New Roman" w:cs="Times New Roman"/>
              </w:rPr>
              <w:t>зачисле</w:t>
            </w:r>
            <w:r>
              <w:rPr>
                <w:rFonts w:ascii="Times New Roman" w:hAnsi="Times New Roman" w:cs="Times New Roman"/>
              </w:rPr>
              <w:t>-</w:t>
            </w:r>
            <w:r w:rsidRPr="00036F9D">
              <w:rPr>
                <w:rFonts w:ascii="Times New Roman" w:hAnsi="Times New Roman" w:cs="Times New Roman"/>
              </w:rPr>
              <w:t>ния</w:t>
            </w:r>
            <w:proofErr w:type="spellEnd"/>
            <w:proofErr w:type="gramEnd"/>
            <w:r w:rsidRPr="00036F9D">
              <w:rPr>
                <w:rFonts w:ascii="Times New Roman" w:hAnsi="Times New Roman" w:cs="Times New Roman"/>
              </w:rPr>
              <w:t xml:space="preserve"> на </w:t>
            </w:r>
            <w:proofErr w:type="spellStart"/>
            <w:r w:rsidRPr="00036F9D">
              <w:rPr>
                <w:rFonts w:ascii="Times New Roman" w:hAnsi="Times New Roman" w:cs="Times New Roman"/>
              </w:rPr>
              <w:t>должно</w:t>
            </w:r>
            <w:r>
              <w:rPr>
                <w:rFonts w:ascii="Times New Roman" w:hAnsi="Times New Roman" w:cs="Times New Roman"/>
              </w:rPr>
              <w:t>-</w:t>
            </w:r>
            <w:r w:rsidRPr="00036F9D">
              <w:rPr>
                <w:rFonts w:ascii="Times New Roman" w:hAnsi="Times New Roman" w:cs="Times New Roman"/>
              </w:rPr>
              <w:t>сть</w:t>
            </w:r>
            <w:proofErr w:type="spellEnd"/>
            <w:r w:rsidRPr="00036F9D">
              <w:rPr>
                <w:rFonts w:ascii="Times New Roman" w:hAnsi="Times New Roman" w:cs="Times New Roman"/>
              </w:rPr>
              <w:t xml:space="preserve"> </w:t>
            </w:r>
            <w:proofErr w:type="spellStart"/>
            <w:r w:rsidRPr="00036F9D">
              <w:rPr>
                <w:rFonts w:ascii="Times New Roman" w:hAnsi="Times New Roman" w:cs="Times New Roman"/>
              </w:rPr>
              <w:t>муници</w:t>
            </w:r>
            <w:r>
              <w:rPr>
                <w:rFonts w:ascii="Times New Roman" w:hAnsi="Times New Roman" w:cs="Times New Roman"/>
              </w:rPr>
              <w:t>-</w:t>
            </w:r>
            <w:r w:rsidRPr="00036F9D">
              <w:rPr>
                <w:rFonts w:ascii="Times New Roman" w:hAnsi="Times New Roman" w:cs="Times New Roman"/>
              </w:rPr>
              <w:t>пальной</w:t>
            </w:r>
            <w:proofErr w:type="spellEnd"/>
            <w:r w:rsidRPr="00036F9D">
              <w:rPr>
                <w:rFonts w:ascii="Times New Roman" w:hAnsi="Times New Roman" w:cs="Times New Roman"/>
              </w:rPr>
              <w:t xml:space="preserve"> службы</w:t>
            </w:r>
          </w:p>
        </w:tc>
        <w:tc>
          <w:tcPr>
            <w:tcW w:w="1843" w:type="dxa"/>
            <w:gridSpan w:val="3"/>
            <w:vMerge w:val="restart"/>
            <w:tcBorders>
              <w:top w:val="single" w:sz="4" w:space="0" w:color="auto"/>
              <w:left w:val="single" w:sz="4" w:space="0" w:color="auto"/>
              <w:bottom w:val="single" w:sz="4" w:space="0" w:color="auto"/>
              <w:right w:val="single" w:sz="4" w:space="0" w:color="auto"/>
            </w:tcBorders>
          </w:tcPr>
          <w:p w:rsidR="002C45B6" w:rsidRPr="00036F9D" w:rsidRDefault="002C45B6" w:rsidP="002C45B6">
            <w:pPr>
              <w:pStyle w:val="ae"/>
              <w:jc w:val="center"/>
              <w:rPr>
                <w:rFonts w:ascii="Times New Roman" w:hAnsi="Times New Roman" w:cs="Times New Roman"/>
              </w:rPr>
            </w:pPr>
            <w:r w:rsidRPr="00036F9D">
              <w:rPr>
                <w:rFonts w:ascii="Times New Roman" w:hAnsi="Times New Roman" w:cs="Times New Roman"/>
              </w:rPr>
              <w:t>Дата увольнения с должности муниципальной службы</w:t>
            </w:r>
          </w:p>
        </w:tc>
        <w:tc>
          <w:tcPr>
            <w:tcW w:w="1276" w:type="dxa"/>
            <w:vMerge w:val="restart"/>
            <w:tcBorders>
              <w:top w:val="single" w:sz="4" w:space="0" w:color="auto"/>
              <w:left w:val="single" w:sz="4" w:space="0" w:color="auto"/>
              <w:bottom w:val="single" w:sz="4" w:space="0" w:color="auto"/>
              <w:right w:val="single" w:sz="4" w:space="0" w:color="auto"/>
            </w:tcBorders>
          </w:tcPr>
          <w:p w:rsidR="002C45B6" w:rsidRPr="00036F9D" w:rsidRDefault="002C45B6" w:rsidP="002C45B6">
            <w:pPr>
              <w:pStyle w:val="ae"/>
              <w:jc w:val="center"/>
              <w:rPr>
                <w:rFonts w:ascii="Times New Roman" w:hAnsi="Times New Roman" w:cs="Times New Roman"/>
              </w:rPr>
            </w:pPr>
            <w:proofErr w:type="spellStart"/>
            <w:proofErr w:type="gramStart"/>
            <w:r w:rsidRPr="00036F9D">
              <w:rPr>
                <w:rFonts w:ascii="Times New Roman" w:hAnsi="Times New Roman" w:cs="Times New Roman"/>
              </w:rPr>
              <w:t>Замеща</w:t>
            </w:r>
            <w:r>
              <w:rPr>
                <w:rFonts w:ascii="Times New Roman" w:hAnsi="Times New Roman" w:cs="Times New Roman"/>
              </w:rPr>
              <w:t>-</w:t>
            </w:r>
            <w:r w:rsidRPr="00036F9D">
              <w:rPr>
                <w:rFonts w:ascii="Times New Roman" w:hAnsi="Times New Roman" w:cs="Times New Roman"/>
              </w:rPr>
              <w:t>емая</w:t>
            </w:r>
            <w:proofErr w:type="spellEnd"/>
            <w:proofErr w:type="gramEnd"/>
            <w:r w:rsidRPr="00036F9D">
              <w:rPr>
                <w:rFonts w:ascii="Times New Roman" w:hAnsi="Times New Roman" w:cs="Times New Roman"/>
              </w:rPr>
              <w:t xml:space="preserve"> </w:t>
            </w:r>
            <w:proofErr w:type="spellStart"/>
            <w:r w:rsidRPr="00036F9D">
              <w:rPr>
                <w:rFonts w:ascii="Times New Roman" w:hAnsi="Times New Roman" w:cs="Times New Roman"/>
              </w:rPr>
              <w:t>должно</w:t>
            </w:r>
            <w:r>
              <w:rPr>
                <w:rFonts w:ascii="Times New Roman" w:hAnsi="Times New Roman" w:cs="Times New Roman"/>
              </w:rPr>
              <w:t>-</w:t>
            </w:r>
            <w:r w:rsidRPr="00036F9D">
              <w:rPr>
                <w:rFonts w:ascii="Times New Roman" w:hAnsi="Times New Roman" w:cs="Times New Roman"/>
              </w:rPr>
              <w:t>сть</w:t>
            </w:r>
            <w:proofErr w:type="spellEnd"/>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2C45B6" w:rsidRPr="00036F9D" w:rsidRDefault="002C45B6" w:rsidP="002C45B6">
            <w:pPr>
              <w:pStyle w:val="ae"/>
              <w:jc w:val="center"/>
              <w:rPr>
                <w:rFonts w:ascii="Times New Roman" w:hAnsi="Times New Roman" w:cs="Times New Roman"/>
              </w:rPr>
            </w:pPr>
            <w:proofErr w:type="spellStart"/>
            <w:proofErr w:type="gramStart"/>
            <w:r w:rsidRPr="00036F9D">
              <w:rPr>
                <w:rFonts w:ascii="Times New Roman" w:hAnsi="Times New Roman" w:cs="Times New Roman"/>
              </w:rPr>
              <w:t>Наимено</w:t>
            </w:r>
            <w:r>
              <w:rPr>
                <w:rFonts w:ascii="Times New Roman" w:hAnsi="Times New Roman" w:cs="Times New Roman"/>
              </w:rPr>
              <w:t>-</w:t>
            </w:r>
            <w:r w:rsidRPr="00036F9D">
              <w:rPr>
                <w:rFonts w:ascii="Times New Roman" w:hAnsi="Times New Roman" w:cs="Times New Roman"/>
              </w:rPr>
              <w:t>вание</w:t>
            </w:r>
            <w:proofErr w:type="spellEnd"/>
            <w:proofErr w:type="gramEnd"/>
            <w:r w:rsidRPr="00036F9D">
              <w:rPr>
                <w:rFonts w:ascii="Times New Roman" w:hAnsi="Times New Roman" w:cs="Times New Roman"/>
              </w:rPr>
              <w:t xml:space="preserve"> </w:t>
            </w:r>
            <w:proofErr w:type="spellStart"/>
            <w:r w:rsidRPr="00036F9D">
              <w:rPr>
                <w:rFonts w:ascii="Times New Roman" w:hAnsi="Times New Roman" w:cs="Times New Roman"/>
              </w:rPr>
              <w:t>организа</w:t>
            </w:r>
            <w:r>
              <w:rPr>
                <w:rFonts w:ascii="Times New Roman" w:hAnsi="Times New Roman" w:cs="Times New Roman"/>
              </w:rPr>
              <w:t>-</w:t>
            </w:r>
            <w:r w:rsidRPr="00036F9D">
              <w:rPr>
                <w:rFonts w:ascii="Times New Roman" w:hAnsi="Times New Roman" w:cs="Times New Roman"/>
              </w:rPr>
              <w:t>ции</w:t>
            </w:r>
            <w:proofErr w:type="spellEnd"/>
          </w:p>
        </w:tc>
        <w:tc>
          <w:tcPr>
            <w:tcW w:w="3470" w:type="dxa"/>
            <w:gridSpan w:val="5"/>
            <w:tcBorders>
              <w:top w:val="single" w:sz="4" w:space="0" w:color="auto"/>
              <w:left w:val="single" w:sz="4" w:space="0" w:color="auto"/>
              <w:bottom w:val="single" w:sz="4" w:space="0" w:color="auto"/>
            </w:tcBorders>
          </w:tcPr>
          <w:p w:rsidR="002C45B6" w:rsidRPr="00036F9D" w:rsidRDefault="002C45B6" w:rsidP="002C45B6">
            <w:pPr>
              <w:pStyle w:val="ae"/>
              <w:jc w:val="center"/>
              <w:rPr>
                <w:rFonts w:ascii="Times New Roman" w:hAnsi="Times New Roman" w:cs="Times New Roman"/>
              </w:rPr>
            </w:pPr>
            <w:r w:rsidRPr="00036F9D">
              <w:rPr>
                <w:rFonts w:ascii="Times New Roman" w:hAnsi="Times New Roman" w:cs="Times New Roman"/>
              </w:rPr>
              <w:t>Продолжительность муниципальной, государственной службы (работы)</w:t>
            </w:r>
          </w:p>
        </w:tc>
      </w:tr>
      <w:tr w:rsidR="002C45B6" w:rsidRPr="00036F9D" w:rsidTr="002C45B6">
        <w:trPr>
          <w:gridAfter w:val="1"/>
          <w:wAfter w:w="22" w:type="dxa"/>
        </w:trPr>
        <w:tc>
          <w:tcPr>
            <w:tcW w:w="540" w:type="dxa"/>
            <w:vMerge/>
            <w:tcBorders>
              <w:top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1303" w:type="dxa"/>
            <w:vMerge/>
            <w:tcBorders>
              <w:top w:val="nil"/>
              <w:left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1843" w:type="dxa"/>
            <w:gridSpan w:val="3"/>
            <w:vMerge/>
            <w:tcBorders>
              <w:top w:val="nil"/>
              <w:left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1275" w:type="dxa"/>
            <w:gridSpan w:val="2"/>
            <w:vMerge/>
            <w:tcBorders>
              <w:top w:val="nil"/>
              <w:left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925" w:type="dxa"/>
            <w:gridSpan w:val="2"/>
            <w:tcBorders>
              <w:top w:val="nil"/>
              <w:left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r w:rsidRPr="00036F9D">
              <w:rPr>
                <w:rFonts w:ascii="Times New Roman" w:hAnsi="Times New Roman" w:cs="Times New Roman"/>
              </w:rPr>
              <w:t>лет</w:t>
            </w:r>
          </w:p>
        </w:tc>
        <w:tc>
          <w:tcPr>
            <w:tcW w:w="1552" w:type="dxa"/>
            <w:tcBorders>
              <w:top w:val="nil"/>
              <w:left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r w:rsidRPr="00036F9D">
              <w:rPr>
                <w:rFonts w:ascii="Times New Roman" w:hAnsi="Times New Roman" w:cs="Times New Roman"/>
              </w:rPr>
              <w:t>месяцев</w:t>
            </w:r>
          </w:p>
        </w:tc>
        <w:tc>
          <w:tcPr>
            <w:tcW w:w="993" w:type="dxa"/>
            <w:gridSpan w:val="2"/>
            <w:tcBorders>
              <w:top w:val="nil"/>
              <w:left w:val="single" w:sz="4" w:space="0" w:color="auto"/>
              <w:bottom w:val="single" w:sz="4" w:space="0" w:color="auto"/>
            </w:tcBorders>
          </w:tcPr>
          <w:p w:rsidR="002C45B6" w:rsidRPr="00036F9D" w:rsidRDefault="002C45B6" w:rsidP="002C45B6">
            <w:pPr>
              <w:pStyle w:val="ae"/>
              <w:rPr>
                <w:rFonts w:ascii="Times New Roman" w:hAnsi="Times New Roman" w:cs="Times New Roman"/>
              </w:rPr>
            </w:pPr>
            <w:r w:rsidRPr="00036F9D">
              <w:rPr>
                <w:rFonts w:ascii="Times New Roman" w:hAnsi="Times New Roman" w:cs="Times New Roman"/>
              </w:rPr>
              <w:t>дней</w:t>
            </w:r>
          </w:p>
        </w:tc>
      </w:tr>
      <w:tr w:rsidR="002C45B6" w:rsidRPr="00036F9D" w:rsidTr="002C45B6">
        <w:trPr>
          <w:gridAfter w:val="1"/>
          <w:wAfter w:w="22" w:type="dxa"/>
        </w:trPr>
        <w:tc>
          <w:tcPr>
            <w:tcW w:w="540" w:type="dxa"/>
            <w:tcBorders>
              <w:top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1303" w:type="dxa"/>
            <w:tcBorders>
              <w:top w:val="nil"/>
              <w:left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1843" w:type="dxa"/>
            <w:gridSpan w:val="3"/>
            <w:tcBorders>
              <w:top w:val="nil"/>
              <w:left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1275" w:type="dxa"/>
            <w:gridSpan w:val="2"/>
            <w:tcBorders>
              <w:top w:val="nil"/>
              <w:left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925" w:type="dxa"/>
            <w:gridSpan w:val="2"/>
            <w:tcBorders>
              <w:top w:val="nil"/>
              <w:left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1552" w:type="dxa"/>
            <w:tcBorders>
              <w:top w:val="nil"/>
              <w:left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993" w:type="dxa"/>
            <w:gridSpan w:val="2"/>
            <w:tcBorders>
              <w:top w:val="nil"/>
              <w:left w:val="single" w:sz="4" w:space="0" w:color="auto"/>
              <w:bottom w:val="single" w:sz="4" w:space="0" w:color="auto"/>
            </w:tcBorders>
          </w:tcPr>
          <w:p w:rsidR="002C45B6" w:rsidRPr="00036F9D" w:rsidRDefault="002C45B6" w:rsidP="002C45B6">
            <w:pPr>
              <w:pStyle w:val="ae"/>
              <w:rPr>
                <w:rFonts w:ascii="Times New Roman" w:hAnsi="Times New Roman" w:cs="Times New Roman"/>
              </w:rPr>
            </w:pPr>
          </w:p>
        </w:tc>
      </w:tr>
      <w:tr w:rsidR="002C45B6" w:rsidRPr="00036F9D" w:rsidTr="002C45B6">
        <w:trPr>
          <w:gridAfter w:val="1"/>
          <w:wAfter w:w="22" w:type="dxa"/>
        </w:trPr>
        <w:tc>
          <w:tcPr>
            <w:tcW w:w="540" w:type="dxa"/>
            <w:tcBorders>
              <w:top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1303" w:type="dxa"/>
            <w:tcBorders>
              <w:top w:val="nil"/>
              <w:left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1843" w:type="dxa"/>
            <w:gridSpan w:val="3"/>
            <w:tcBorders>
              <w:top w:val="nil"/>
              <w:left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1275" w:type="dxa"/>
            <w:gridSpan w:val="2"/>
            <w:tcBorders>
              <w:top w:val="nil"/>
              <w:left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925" w:type="dxa"/>
            <w:gridSpan w:val="2"/>
            <w:tcBorders>
              <w:top w:val="nil"/>
              <w:left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1552" w:type="dxa"/>
            <w:tcBorders>
              <w:top w:val="nil"/>
              <w:left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993" w:type="dxa"/>
            <w:gridSpan w:val="2"/>
            <w:tcBorders>
              <w:top w:val="nil"/>
              <w:left w:val="single" w:sz="4" w:space="0" w:color="auto"/>
              <w:bottom w:val="single" w:sz="4" w:space="0" w:color="auto"/>
            </w:tcBorders>
          </w:tcPr>
          <w:p w:rsidR="002C45B6" w:rsidRPr="00036F9D" w:rsidRDefault="002C45B6" w:rsidP="002C45B6">
            <w:pPr>
              <w:pStyle w:val="ae"/>
              <w:rPr>
                <w:rFonts w:ascii="Times New Roman" w:hAnsi="Times New Roman" w:cs="Times New Roman"/>
              </w:rPr>
            </w:pPr>
          </w:p>
        </w:tc>
      </w:tr>
      <w:tr w:rsidR="002C45B6" w:rsidRPr="00036F9D" w:rsidTr="002C45B6">
        <w:trPr>
          <w:gridAfter w:val="1"/>
          <w:wAfter w:w="22" w:type="dxa"/>
        </w:trPr>
        <w:tc>
          <w:tcPr>
            <w:tcW w:w="4962" w:type="dxa"/>
            <w:gridSpan w:val="6"/>
            <w:tcBorders>
              <w:top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1275" w:type="dxa"/>
            <w:gridSpan w:val="2"/>
            <w:tcBorders>
              <w:top w:val="nil"/>
              <w:left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r w:rsidRPr="00036F9D">
              <w:rPr>
                <w:rFonts w:ascii="Times New Roman" w:hAnsi="Times New Roman" w:cs="Times New Roman"/>
              </w:rPr>
              <w:t>Всего:</w:t>
            </w:r>
          </w:p>
        </w:tc>
        <w:tc>
          <w:tcPr>
            <w:tcW w:w="925" w:type="dxa"/>
            <w:gridSpan w:val="2"/>
            <w:tcBorders>
              <w:top w:val="nil"/>
              <w:left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1552" w:type="dxa"/>
            <w:tcBorders>
              <w:top w:val="nil"/>
              <w:left w:val="single" w:sz="4" w:space="0" w:color="auto"/>
              <w:bottom w:val="single" w:sz="4" w:space="0" w:color="auto"/>
              <w:right w:val="single" w:sz="4" w:space="0" w:color="auto"/>
            </w:tcBorders>
          </w:tcPr>
          <w:p w:rsidR="002C45B6" w:rsidRPr="00036F9D" w:rsidRDefault="002C45B6" w:rsidP="002C45B6">
            <w:pPr>
              <w:pStyle w:val="ae"/>
              <w:rPr>
                <w:rFonts w:ascii="Times New Roman" w:hAnsi="Times New Roman" w:cs="Times New Roman"/>
              </w:rPr>
            </w:pPr>
          </w:p>
        </w:tc>
        <w:tc>
          <w:tcPr>
            <w:tcW w:w="993" w:type="dxa"/>
            <w:gridSpan w:val="2"/>
            <w:tcBorders>
              <w:top w:val="nil"/>
              <w:left w:val="single" w:sz="4" w:space="0" w:color="auto"/>
              <w:bottom w:val="single" w:sz="4" w:space="0" w:color="auto"/>
            </w:tcBorders>
          </w:tcPr>
          <w:p w:rsidR="002C45B6" w:rsidRPr="00036F9D" w:rsidRDefault="002C45B6" w:rsidP="002C45B6">
            <w:pPr>
              <w:pStyle w:val="ae"/>
              <w:rPr>
                <w:rFonts w:ascii="Times New Roman" w:hAnsi="Times New Roman" w:cs="Times New Roman"/>
              </w:rPr>
            </w:pPr>
          </w:p>
        </w:tc>
      </w:tr>
      <w:tr w:rsidR="002C45B6" w:rsidTr="002C45B6">
        <w:tc>
          <w:tcPr>
            <w:tcW w:w="3633" w:type="dxa"/>
            <w:gridSpan w:val="4"/>
            <w:tcBorders>
              <w:top w:val="nil"/>
              <w:left w:val="nil"/>
              <w:bottom w:val="nil"/>
              <w:right w:val="nil"/>
            </w:tcBorders>
          </w:tcPr>
          <w:p w:rsidR="002C45B6" w:rsidRPr="00036F9D" w:rsidRDefault="002C45B6" w:rsidP="002C45B6">
            <w:pPr>
              <w:pStyle w:val="ae"/>
              <w:rPr>
                <w:rFonts w:ascii="Times New Roman" w:hAnsi="Times New Roman" w:cs="Times New Roman"/>
              </w:rPr>
            </w:pPr>
          </w:p>
        </w:tc>
        <w:tc>
          <w:tcPr>
            <w:tcW w:w="3084" w:type="dxa"/>
            <w:gridSpan w:val="5"/>
            <w:tcBorders>
              <w:top w:val="nil"/>
              <w:left w:val="nil"/>
              <w:bottom w:val="nil"/>
              <w:right w:val="nil"/>
            </w:tcBorders>
          </w:tcPr>
          <w:p w:rsidR="002C45B6" w:rsidRPr="00036F9D" w:rsidRDefault="002C45B6" w:rsidP="002C45B6">
            <w:pPr>
              <w:pStyle w:val="ae"/>
              <w:rPr>
                <w:rFonts w:ascii="Times New Roman" w:hAnsi="Times New Roman" w:cs="Times New Roman"/>
              </w:rPr>
            </w:pPr>
          </w:p>
        </w:tc>
        <w:tc>
          <w:tcPr>
            <w:tcW w:w="3012" w:type="dxa"/>
            <w:gridSpan w:val="5"/>
            <w:tcBorders>
              <w:top w:val="nil"/>
              <w:left w:val="nil"/>
              <w:bottom w:val="nil"/>
              <w:right w:val="nil"/>
            </w:tcBorders>
          </w:tcPr>
          <w:p w:rsidR="002C45B6" w:rsidRPr="00036F9D" w:rsidRDefault="002C45B6" w:rsidP="002C45B6">
            <w:pPr>
              <w:pStyle w:val="ae"/>
              <w:rPr>
                <w:rFonts w:ascii="Times New Roman" w:hAnsi="Times New Roman" w:cs="Times New Roman"/>
              </w:rPr>
            </w:pPr>
          </w:p>
        </w:tc>
      </w:tr>
    </w:tbl>
    <w:p w:rsidR="002C45B6" w:rsidRPr="0062161A" w:rsidRDefault="00182DE8" w:rsidP="002C45B6">
      <w:pPr>
        <w:tabs>
          <w:tab w:val="left" w:pos="2235"/>
          <w:tab w:val="left" w:pos="5595"/>
        </w:tabs>
        <w:rPr>
          <w:sz w:val="28"/>
          <w:szCs w:val="28"/>
        </w:rPr>
      </w:pPr>
      <w:r>
        <w:rPr>
          <w:sz w:val="28"/>
          <w:szCs w:val="28"/>
        </w:rPr>
        <w:t>Главный специалист администрации</w:t>
      </w:r>
      <w:r w:rsidR="002C45B6">
        <w:rPr>
          <w:sz w:val="28"/>
          <w:szCs w:val="28"/>
        </w:rPr>
        <w:t xml:space="preserve"> </w:t>
      </w:r>
      <w:r w:rsidR="002C45B6">
        <w:rPr>
          <w:sz w:val="28"/>
          <w:szCs w:val="28"/>
        </w:rPr>
        <w:tab/>
      </w:r>
      <w:r w:rsidR="002C45B6">
        <w:rPr>
          <w:sz w:val="28"/>
          <w:szCs w:val="28"/>
        </w:rPr>
        <w:tab/>
        <w:t>______________________</w:t>
      </w:r>
    </w:p>
    <w:p w:rsidR="006C5389" w:rsidRPr="0062161A" w:rsidRDefault="006C5389" w:rsidP="00036F9D">
      <w:pPr>
        <w:tabs>
          <w:tab w:val="left" w:pos="2235"/>
          <w:tab w:val="left" w:pos="5595"/>
        </w:tabs>
        <w:rPr>
          <w:sz w:val="28"/>
          <w:szCs w:val="28"/>
        </w:rPr>
      </w:pPr>
    </w:p>
    <w:sectPr w:rsidR="006C5389" w:rsidRPr="0062161A" w:rsidSect="00D839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12018"/>
    <w:multiLevelType w:val="hybridMultilevel"/>
    <w:tmpl w:val="190E8500"/>
    <w:lvl w:ilvl="0" w:tplc="C146251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76E6BCF"/>
    <w:multiLevelType w:val="hybridMultilevel"/>
    <w:tmpl w:val="404632BC"/>
    <w:lvl w:ilvl="0" w:tplc="2438F42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BB6498"/>
    <w:rsid w:val="00006F1D"/>
    <w:rsid w:val="00012B22"/>
    <w:rsid w:val="000313C2"/>
    <w:rsid w:val="0003343E"/>
    <w:rsid w:val="00036F9D"/>
    <w:rsid w:val="00037E08"/>
    <w:rsid w:val="000407AC"/>
    <w:rsid w:val="000408F5"/>
    <w:rsid w:val="00053304"/>
    <w:rsid w:val="00053345"/>
    <w:rsid w:val="00057CB1"/>
    <w:rsid w:val="000667D2"/>
    <w:rsid w:val="0007195D"/>
    <w:rsid w:val="00072AF3"/>
    <w:rsid w:val="00073829"/>
    <w:rsid w:val="00083423"/>
    <w:rsid w:val="000873C6"/>
    <w:rsid w:val="000A1716"/>
    <w:rsid w:val="000A428C"/>
    <w:rsid w:val="000A5388"/>
    <w:rsid w:val="000A6F7D"/>
    <w:rsid w:val="000A7355"/>
    <w:rsid w:val="000B4ED7"/>
    <w:rsid w:val="000B5087"/>
    <w:rsid w:val="000C7353"/>
    <w:rsid w:val="000D13FC"/>
    <w:rsid w:val="000D51C4"/>
    <w:rsid w:val="000E6BCE"/>
    <w:rsid w:val="000F05CE"/>
    <w:rsid w:val="000F0922"/>
    <w:rsid w:val="000F4EF1"/>
    <w:rsid w:val="000F5DF5"/>
    <w:rsid w:val="0010536D"/>
    <w:rsid w:val="00105DE5"/>
    <w:rsid w:val="00111B8F"/>
    <w:rsid w:val="00116968"/>
    <w:rsid w:val="00120754"/>
    <w:rsid w:val="0012126A"/>
    <w:rsid w:val="00133F81"/>
    <w:rsid w:val="00147CED"/>
    <w:rsid w:val="001555F0"/>
    <w:rsid w:val="00165040"/>
    <w:rsid w:val="00176B3F"/>
    <w:rsid w:val="0017717E"/>
    <w:rsid w:val="00182DE8"/>
    <w:rsid w:val="001841CB"/>
    <w:rsid w:val="00185C02"/>
    <w:rsid w:val="001865CF"/>
    <w:rsid w:val="001917D1"/>
    <w:rsid w:val="001A6A66"/>
    <w:rsid w:val="001B158B"/>
    <w:rsid w:val="001B3069"/>
    <w:rsid w:val="001B4381"/>
    <w:rsid w:val="001C5E4F"/>
    <w:rsid w:val="001D6CA2"/>
    <w:rsid w:val="001E01F6"/>
    <w:rsid w:val="001E332D"/>
    <w:rsid w:val="001F1321"/>
    <w:rsid w:val="002013F0"/>
    <w:rsid w:val="00202A66"/>
    <w:rsid w:val="0021775A"/>
    <w:rsid w:val="00222455"/>
    <w:rsid w:val="0022584D"/>
    <w:rsid w:val="002267FE"/>
    <w:rsid w:val="00231E04"/>
    <w:rsid w:val="00240324"/>
    <w:rsid w:val="00240B61"/>
    <w:rsid w:val="00242075"/>
    <w:rsid w:val="00244CD8"/>
    <w:rsid w:val="00247448"/>
    <w:rsid w:val="002675B4"/>
    <w:rsid w:val="00282817"/>
    <w:rsid w:val="002864D4"/>
    <w:rsid w:val="002877B7"/>
    <w:rsid w:val="00297E7C"/>
    <w:rsid w:val="002A31A2"/>
    <w:rsid w:val="002B4AA8"/>
    <w:rsid w:val="002C1448"/>
    <w:rsid w:val="002C45B6"/>
    <w:rsid w:val="002C552F"/>
    <w:rsid w:val="002E0CE6"/>
    <w:rsid w:val="002E7293"/>
    <w:rsid w:val="002F0129"/>
    <w:rsid w:val="002F4DFA"/>
    <w:rsid w:val="002F5E03"/>
    <w:rsid w:val="00312CDF"/>
    <w:rsid w:val="003139B9"/>
    <w:rsid w:val="00322C8B"/>
    <w:rsid w:val="00323289"/>
    <w:rsid w:val="003232B0"/>
    <w:rsid w:val="00324BA5"/>
    <w:rsid w:val="0033722E"/>
    <w:rsid w:val="00341671"/>
    <w:rsid w:val="00341CF2"/>
    <w:rsid w:val="003469E8"/>
    <w:rsid w:val="003612A2"/>
    <w:rsid w:val="00361B66"/>
    <w:rsid w:val="00362098"/>
    <w:rsid w:val="0036391A"/>
    <w:rsid w:val="0037712E"/>
    <w:rsid w:val="00377F42"/>
    <w:rsid w:val="00381CDB"/>
    <w:rsid w:val="00384AEB"/>
    <w:rsid w:val="00385875"/>
    <w:rsid w:val="00396DEE"/>
    <w:rsid w:val="003A06BA"/>
    <w:rsid w:val="003A2377"/>
    <w:rsid w:val="003A4676"/>
    <w:rsid w:val="003A67E6"/>
    <w:rsid w:val="003B11D4"/>
    <w:rsid w:val="003C0271"/>
    <w:rsid w:val="003C2EA2"/>
    <w:rsid w:val="003C6C7E"/>
    <w:rsid w:val="003D6572"/>
    <w:rsid w:val="003D6BBA"/>
    <w:rsid w:val="003E145E"/>
    <w:rsid w:val="003E4113"/>
    <w:rsid w:val="003E5574"/>
    <w:rsid w:val="003E601D"/>
    <w:rsid w:val="003F161B"/>
    <w:rsid w:val="003F4A2D"/>
    <w:rsid w:val="003F7A5F"/>
    <w:rsid w:val="004008AA"/>
    <w:rsid w:val="00410550"/>
    <w:rsid w:val="00416B46"/>
    <w:rsid w:val="004220AE"/>
    <w:rsid w:val="004451FA"/>
    <w:rsid w:val="00451609"/>
    <w:rsid w:val="00470337"/>
    <w:rsid w:val="00476758"/>
    <w:rsid w:val="00476881"/>
    <w:rsid w:val="00480307"/>
    <w:rsid w:val="00481A9D"/>
    <w:rsid w:val="00484716"/>
    <w:rsid w:val="00486199"/>
    <w:rsid w:val="0049785E"/>
    <w:rsid w:val="004A28FA"/>
    <w:rsid w:val="004A41A7"/>
    <w:rsid w:val="004B1F47"/>
    <w:rsid w:val="004B3652"/>
    <w:rsid w:val="004B55E4"/>
    <w:rsid w:val="004B5A0D"/>
    <w:rsid w:val="004C02F6"/>
    <w:rsid w:val="004C0B14"/>
    <w:rsid w:val="004C10C0"/>
    <w:rsid w:val="004D034D"/>
    <w:rsid w:val="004D6F94"/>
    <w:rsid w:val="004F0918"/>
    <w:rsid w:val="004F0B88"/>
    <w:rsid w:val="00503921"/>
    <w:rsid w:val="005131CA"/>
    <w:rsid w:val="005203AB"/>
    <w:rsid w:val="00522803"/>
    <w:rsid w:val="0052689D"/>
    <w:rsid w:val="0053134B"/>
    <w:rsid w:val="00532390"/>
    <w:rsid w:val="00532798"/>
    <w:rsid w:val="00536D64"/>
    <w:rsid w:val="005376BC"/>
    <w:rsid w:val="00554603"/>
    <w:rsid w:val="005550AD"/>
    <w:rsid w:val="00556775"/>
    <w:rsid w:val="00560C43"/>
    <w:rsid w:val="00565798"/>
    <w:rsid w:val="00572778"/>
    <w:rsid w:val="005809EC"/>
    <w:rsid w:val="00581DAD"/>
    <w:rsid w:val="00590CA0"/>
    <w:rsid w:val="00591485"/>
    <w:rsid w:val="005A0E84"/>
    <w:rsid w:val="005A6662"/>
    <w:rsid w:val="005A794D"/>
    <w:rsid w:val="005B2B63"/>
    <w:rsid w:val="005C1472"/>
    <w:rsid w:val="005C3A05"/>
    <w:rsid w:val="005C58CE"/>
    <w:rsid w:val="005C7DF9"/>
    <w:rsid w:val="005D1C2A"/>
    <w:rsid w:val="005E23FC"/>
    <w:rsid w:val="005F53AF"/>
    <w:rsid w:val="005F6F9A"/>
    <w:rsid w:val="00613B30"/>
    <w:rsid w:val="0062161A"/>
    <w:rsid w:val="00644C56"/>
    <w:rsid w:val="0065733B"/>
    <w:rsid w:val="00657451"/>
    <w:rsid w:val="00664D71"/>
    <w:rsid w:val="00664FA4"/>
    <w:rsid w:val="00665551"/>
    <w:rsid w:val="00666873"/>
    <w:rsid w:val="006707E1"/>
    <w:rsid w:val="006767FB"/>
    <w:rsid w:val="006776E6"/>
    <w:rsid w:val="00681E42"/>
    <w:rsid w:val="006921E9"/>
    <w:rsid w:val="00695879"/>
    <w:rsid w:val="00695A25"/>
    <w:rsid w:val="00697D00"/>
    <w:rsid w:val="006A04EF"/>
    <w:rsid w:val="006A5E43"/>
    <w:rsid w:val="006B2232"/>
    <w:rsid w:val="006B3894"/>
    <w:rsid w:val="006B7DEE"/>
    <w:rsid w:val="006C22F8"/>
    <w:rsid w:val="006C31D3"/>
    <w:rsid w:val="006C3702"/>
    <w:rsid w:val="006C5389"/>
    <w:rsid w:val="006E0A49"/>
    <w:rsid w:val="006E3D8D"/>
    <w:rsid w:val="006E6561"/>
    <w:rsid w:val="006F0622"/>
    <w:rsid w:val="006F25A2"/>
    <w:rsid w:val="006F5113"/>
    <w:rsid w:val="006F51DC"/>
    <w:rsid w:val="00714752"/>
    <w:rsid w:val="00720130"/>
    <w:rsid w:val="00721157"/>
    <w:rsid w:val="00721ACE"/>
    <w:rsid w:val="00731318"/>
    <w:rsid w:val="00732F8E"/>
    <w:rsid w:val="00734E61"/>
    <w:rsid w:val="00737938"/>
    <w:rsid w:val="00746A79"/>
    <w:rsid w:val="0074747B"/>
    <w:rsid w:val="00753DC2"/>
    <w:rsid w:val="00760F0A"/>
    <w:rsid w:val="007625E6"/>
    <w:rsid w:val="0076701E"/>
    <w:rsid w:val="007700C8"/>
    <w:rsid w:val="00776A6C"/>
    <w:rsid w:val="00777432"/>
    <w:rsid w:val="007808E6"/>
    <w:rsid w:val="00781BA9"/>
    <w:rsid w:val="00784E35"/>
    <w:rsid w:val="00785761"/>
    <w:rsid w:val="00796E98"/>
    <w:rsid w:val="007A3AC9"/>
    <w:rsid w:val="007A4071"/>
    <w:rsid w:val="007B497B"/>
    <w:rsid w:val="007C6BF6"/>
    <w:rsid w:val="007D39F6"/>
    <w:rsid w:val="007E6636"/>
    <w:rsid w:val="007F07D9"/>
    <w:rsid w:val="007F1BF2"/>
    <w:rsid w:val="007F4E2F"/>
    <w:rsid w:val="007F55B8"/>
    <w:rsid w:val="008035B8"/>
    <w:rsid w:val="008055AD"/>
    <w:rsid w:val="00805957"/>
    <w:rsid w:val="00811032"/>
    <w:rsid w:val="008114D7"/>
    <w:rsid w:val="00817814"/>
    <w:rsid w:val="00824B3A"/>
    <w:rsid w:val="00826121"/>
    <w:rsid w:val="0083240C"/>
    <w:rsid w:val="0083767A"/>
    <w:rsid w:val="00837F51"/>
    <w:rsid w:val="00845BCF"/>
    <w:rsid w:val="008577C6"/>
    <w:rsid w:val="00865A5F"/>
    <w:rsid w:val="00865BEB"/>
    <w:rsid w:val="008726AD"/>
    <w:rsid w:val="00893162"/>
    <w:rsid w:val="008A011B"/>
    <w:rsid w:val="008A0318"/>
    <w:rsid w:val="008C66CB"/>
    <w:rsid w:val="008D4D4E"/>
    <w:rsid w:val="008E46A8"/>
    <w:rsid w:val="008E534F"/>
    <w:rsid w:val="008F22EB"/>
    <w:rsid w:val="008F5B34"/>
    <w:rsid w:val="00900FD7"/>
    <w:rsid w:val="00911943"/>
    <w:rsid w:val="009270C2"/>
    <w:rsid w:val="00935F16"/>
    <w:rsid w:val="009443A4"/>
    <w:rsid w:val="009447D6"/>
    <w:rsid w:val="00954F31"/>
    <w:rsid w:val="009558E2"/>
    <w:rsid w:val="00963D36"/>
    <w:rsid w:val="00965B6D"/>
    <w:rsid w:val="009719B8"/>
    <w:rsid w:val="00973407"/>
    <w:rsid w:val="009758FF"/>
    <w:rsid w:val="009918DD"/>
    <w:rsid w:val="00992E73"/>
    <w:rsid w:val="00992F63"/>
    <w:rsid w:val="009B675A"/>
    <w:rsid w:val="009B7C3C"/>
    <w:rsid w:val="009C39A5"/>
    <w:rsid w:val="009D4CF9"/>
    <w:rsid w:val="009E0DAC"/>
    <w:rsid w:val="009E4FBC"/>
    <w:rsid w:val="009F475D"/>
    <w:rsid w:val="00A24BCB"/>
    <w:rsid w:val="00A2603E"/>
    <w:rsid w:val="00A346CC"/>
    <w:rsid w:val="00A45A06"/>
    <w:rsid w:val="00A51EC3"/>
    <w:rsid w:val="00A52B48"/>
    <w:rsid w:val="00A5455A"/>
    <w:rsid w:val="00A71C71"/>
    <w:rsid w:val="00A73E8C"/>
    <w:rsid w:val="00A73EF6"/>
    <w:rsid w:val="00A764D2"/>
    <w:rsid w:val="00A779F0"/>
    <w:rsid w:val="00A943CB"/>
    <w:rsid w:val="00AA187A"/>
    <w:rsid w:val="00AB0841"/>
    <w:rsid w:val="00AB16FA"/>
    <w:rsid w:val="00AB225E"/>
    <w:rsid w:val="00AB7FE2"/>
    <w:rsid w:val="00AC0F8F"/>
    <w:rsid w:val="00AD1E2E"/>
    <w:rsid w:val="00AD380B"/>
    <w:rsid w:val="00B02D77"/>
    <w:rsid w:val="00B13CFD"/>
    <w:rsid w:val="00B1445F"/>
    <w:rsid w:val="00B178F5"/>
    <w:rsid w:val="00B20B0E"/>
    <w:rsid w:val="00B2169D"/>
    <w:rsid w:val="00B4790A"/>
    <w:rsid w:val="00B51F29"/>
    <w:rsid w:val="00B668EF"/>
    <w:rsid w:val="00B73D73"/>
    <w:rsid w:val="00B73F7A"/>
    <w:rsid w:val="00B760F2"/>
    <w:rsid w:val="00B77C8F"/>
    <w:rsid w:val="00B77CB8"/>
    <w:rsid w:val="00B85EC6"/>
    <w:rsid w:val="00B96B2F"/>
    <w:rsid w:val="00B96DEB"/>
    <w:rsid w:val="00B976FD"/>
    <w:rsid w:val="00BA2B53"/>
    <w:rsid w:val="00BA36C5"/>
    <w:rsid w:val="00BA509D"/>
    <w:rsid w:val="00BB37CC"/>
    <w:rsid w:val="00BB4383"/>
    <w:rsid w:val="00BB6498"/>
    <w:rsid w:val="00BC5D83"/>
    <w:rsid w:val="00BD71A0"/>
    <w:rsid w:val="00BD7BC6"/>
    <w:rsid w:val="00BE72EB"/>
    <w:rsid w:val="00C12704"/>
    <w:rsid w:val="00C137C8"/>
    <w:rsid w:val="00C25492"/>
    <w:rsid w:val="00C31B6D"/>
    <w:rsid w:val="00C32855"/>
    <w:rsid w:val="00C43B95"/>
    <w:rsid w:val="00C466DD"/>
    <w:rsid w:val="00C73376"/>
    <w:rsid w:val="00C75ADF"/>
    <w:rsid w:val="00C82549"/>
    <w:rsid w:val="00C93571"/>
    <w:rsid w:val="00CA211D"/>
    <w:rsid w:val="00CA2E44"/>
    <w:rsid w:val="00CA45B9"/>
    <w:rsid w:val="00CA5F90"/>
    <w:rsid w:val="00CB6157"/>
    <w:rsid w:val="00CB6285"/>
    <w:rsid w:val="00CC3FC0"/>
    <w:rsid w:val="00CC7CA9"/>
    <w:rsid w:val="00CD0BCC"/>
    <w:rsid w:val="00CE21FF"/>
    <w:rsid w:val="00CE6839"/>
    <w:rsid w:val="00CF0D1A"/>
    <w:rsid w:val="00CF187D"/>
    <w:rsid w:val="00CF51AF"/>
    <w:rsid w:val="00CF6AF4"/>
    <w:rsid w:val="00D014DC"/>
    <w:rsid w:val="00D0175C"/>
    <w:rsid w:val="00D0291C"/>
    <w:rsid w:val="00D15BE0"/>
    <w:rsid w:val="00D1791B"/>
    <w:rsid w:val="00D22D38"/>
    <w:rsid w:val="00D36601"/>
    <w:rsid w:val="00D41B72"/>
    <w:rsid w:val="00D42479"/>
    <w:rsid w:val="00D542BE"/>
    <w:rsid w:val="00D55CB2"/>
    <w:rsid w:val="00D62B87"/>
    <w:rsid w:val="00D647FE"/>
    <w:rsid w:val="00D71C18"/>
    <w:rsid w:val="00D73123"/>
    <w:rsid w:val="00D7624E"/>
    <w:rsid w:val="00D8141C"/>
    <w:rsid w:val="00D82B87"/>
    <w:rsid w:val="00D83083"/>
    <w:rsid w:val="00D839E5"/>
    <w:rsid w:val="00D844E9"/>
    <w:rsid w:val="00D85EDB"/>
    <w:rsid w:val="00D903D6"/>
    <w:rsid w:val="00D90DD3"/>
    <w:rsid w:val="00D93595"/>
    <w:rsid w:val="00D97C81"/>
    <w:rsid w:val="00DA377D"/>
    <w:rsid w:val="00DB52B0"/>
    <w:rsid w:val="00DC3465"/>
    <w:rsid w:val="00DD54B1"/>
    <w:rsid w:val="00DD6E02"/>
    <w:rsid w:val="00E06EAD"/>
    <w:rsid w:val="00E15B7A"/>
    <w:rsid w:val="00E17554"/>
    <w:rsid w:val="00E2344D"/>
    <w:rsid w:val="00E24CF1"/>
    <w:rsid w:val="00E40216"/>
    <w:rsid w:val="00E46C7C"/>
    <w:rsid w:val="00E47FF1"/>
    <w:rsid w:val="00E562E7"/>
    <w:rsid w:val="00E61C12"/>
    <w:rsid w:val="00E71B72"/>
    <w:rsid w:val="00E803BA"/>
    <w:rsid w:val="00E817A9"/>
    <w:rsid w:val="00E82145"/>
    <w:rsid w:val="00E851A8"/>
    <w:rsid w:val="00E919AD"/>
    <w:rsid w:val="00E91C30"/>
    <w:rsid w:val="00E97F5B"/>
    <w:rsid w:val="00EA309B"/>
    <w:rsid w:val="00EC2CD8"/>
    <w:rsid w:val="00EC3A23"/>
    <w:rsid w:val="00EC3EBA"/>
    <w:rsid w:val="00ED2B3C"/>
    <w:rsid w:val="00ED5EB0"/>
    <w:rsid w:val="00EF202E"/>
    <w:rsid w:val="00EF5043"/>
    <w:rsid w:val="00EF66B9"/>
    <w:rsid w:val="00F10304"/>
    <w:rsid w:val="00F144E2"/>
    <w:rsid w:val="00F159EF"/>
    <w:rsid w:val="00F45855"/>
    <w:rsid w:val="00F45CCE"/>
    <w:rsid w:val="00F463D1"/>
    <w:rsid w:val="00F50965"/>
    <w:rsid w:val="00F54C0C"/>
    <w:rsid w:val="00F5724D"/>
    <w:rsid w:val="00F65357"/>
    <w:rsid w:val="00F65D66"/>
    <w:rsid w:val="00F6747C"/>
    <w:rsid w:val="00F816A5"/>
    <w:rsid w:val="00F86AF1"/>
    <w:rsid w:val="00FA48AC"/>
    <w:rsid w:val="00FA6581"/>
    <w:rsid w:val="00FC38FD"/>
    <w:rsid w:val="00FD1AFE"/>
    <w:rsid w:val="00FD675E"/>
    <w:rsid w:val="00FD78D1"/>
    <w:rsid w:val="00FE157E"/>
    <w:rsid w:val="00FE2CC9"/>
    <w:rsid w:val="00FE5010"/>
    <w:rsid w:val="00FE527C"/>
    <w:rsid w:val="00FF5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498"/>
    <w:rPr>
      <w:sz w:val="24"/>
      <w:szCs w:val="24"/>
    </w:rPr>
  </w:style>
  <w:style w:type="paragraph" w:styleId="1">
    <w:name w:val="heading 1"/>
    <w:basedOn w:val="a"/>
    <w:next w:val="a"/>
    <w:qFormat/>
    <w:rsid w:val="00EF5043"/>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6B3894"/>
    <w:rPr>
      <w:b/>
      <w:bCs/>
      <w:color w:val="26282F"/>
    </w:rPr>
  </w:style>
  <w:style w:type="character" w:customStyle="1" w:styleId="a4">
    <w:name w:val="Гипертекстовая ссылка"/>
    <w:basedOn w:val="a3"/>
    <w:uiPriority w:val="99"/>
    <w:rsid w:val="006B3894"/>
    <w:rPr>
      <w:b/>
      <w:bCs/>
      <w:color w:val="106BBE"/>
    </w:rPr>
  </w:style>
  <w:style w:type="paragraph" w:customStyle="1" w:styleId="ConsPlusNormal">
    <w:name w:val="ConsPlusNormal"/>
    <w:rsid w:val="00384AEB"/>
    <w:pPr>
      <w:widowControl w:val="0"/>
      <w:autoSpaceDE w:val="0"/>
      <w:autoSpaceDN w:val="0"/>
      <w:adjustRightInd w:val="0"/>
    </w:pPr>
    <w:rPr>
      <w:rFonts w:ascii="Arial" w:hAnsi="Arial" w:cs="Arial"/>
    </w:rPr>
  </w:style>
  <w:style w:type="character" w:styleId="a5">
    <w:name w:val="Hyperlink"/>
    <w:basedOn w:val="a0"/>
    <w:rsid w:val="00037E08"/>
    <w:rPr>
      <w:rFonts w:cs="Times New Roman"/>
      <w:color w:val="0000FF"/>
      <w:u w:val="single"/>
    </w:rPr>
  </w:style>
  <w:style w:type="paragraph" w:styleId="a6">
    <w:name w:val="Title"/>
    <w:basedOn w:val="a"/>
    <w:link w:val="a7"/>
    <w:qFormat/>
    <w:rsid w:val="0083767A"/>
    <w:pPr>
      <w:jc w:val="center"/>
    </w:pPr>
    <w:rPr>
      <w:b/>
      <w:sz w:val="26"/>
      <w:szCs w:val="20"/>
    </w:rPr>
  </w:style>
  <w:style w:type="character" w:customStyle="1" w:styleId="a7">
    <w:name w:val="Название Знак"/>
    <w:basedOn w:val="a0"/>
    <w:link w:val="a6"/>
    <w:rsid w:val="0083767A"/>
    <w:rPr>
      <w:rFonts w:eastAsia="Times New Roman"/>
      <w:b/>
      <w:sz w:val="26"/>
    </w:rPr>
  </w:style>
  <w:style w:type="paragraph" w:styleId="a8">
    <w:name w:val="Body Text"/>
    <w:basedOn w:val="a"/>
    <w:link w:val="a9"/>
    <w:uiPriority w:val="99"/>
    <w:rsid w:val="0083767A"/>
    <w:pPr>
      <w:jc w:val="center"/>
    </w:pPr>
    <w:rPr>
      <w:b/>
      <w:sz w:val="26"/>
      <w:szCs w:val="20"/>
    </w:rPr>
  </w:style>
  <w:style w:type="character" w:customStyle="1" w:styleId="a9">
    <w:name w:val="Основной текст Знак"/>
    <w:basedOn w:val="a0"/>
    <w:link w:val="a8"/>
    <w:uiPriority w:val="99"/>
    <w:rsid w:val="0083767A"/>
    <w:rPr>
      <w:rFonts w:eastAsia="Times New Roman"/>
      <w:b/>
      <w:sz w:val="26"/>
    </w:rPr>
  </w:style>
  <w:style w:type="paragraph" w:styleId="aa">
    <w:name w:val="List Paragraph"/>
    <w:basedOn w:val="a"/>
    <w:uiPriority w:val="34"/>
    <w:qFormat/>
    <w:rsid w:val="007F07D9"/>
    <w:pPr>
      <w:spacing w:line="360" w:lineRule="auto"/>
      <w:ind w:left="720"/>
      <w:contextualSpacing/>
      <w:jc w:val="both"/>
    </w:pPr>
    <w:rPr>
      <w:sz w:val="28"/>
      <w:szCs w:val="22"/>
    </w:rPr>
  </w:style>
  <w:style w:type="paragraph" w:customStyle="1" w:styleId="ab">
    <w:name w:val="Комментарий"/>
    <w:basedOn w:val="a"/>
    <w:next w:val="a"/>
    <w:uiPriority w:val="99"/>
    <w:rsid w:val="001B4381"/>
    <w:pPr>
      <w:autoSpaceDE w:val="0"/>
      <w:autoSpaceDN w:val="0"/>
      <w:adjustRightInd w:val="0"/>
      <w:spacing w:before="75"/>
      <w:ind w:left="170"/>
      <w:jc w:val="both"/>
    </w:pPr>
    <w:rPr>
      <w:rFonts w:ascii="Arial" w:hAnsi="Arial" w:cs="Arial"/>
      <w:color w:val="353842"/>
      <w:shd w:val="clear" w:color="auto" w:fill="F0F0F0"/>
    </w:rPr>
  </w:style>
  <w:style w:type="paragraph" w:customStyle="1" w:styleId="ac">
    <w:name w:val="Информация об изменениях документа"/>
    <w:basedOn w:val="ab"/>
    <w:next w:val="a"/>
    <w:uiPriority w:val="99"/>
    <w:rsid w:val="001B4381"/>
    <w:rPr>
      <w:i/>
      <w:iCs/>
    </w:rPr>
  </w:style>
  <w:style w:type="character" w:styleId="ad">
    <w:name w:val="Strong"/>
    <w:basedOn w:val="a0"/>
    <w:uiPriority w:val="22"/>
    <w:qFormat/>
    <w:rsid w:val="00973407"/>
    <w:rPr>
      <w:b/>
      <w:bCs/>
    </w:rPr>
  </w:style>
  <w:style w:type="paragraph" w:customStyle="1" w:styleId="ae">
    <w:name w:val="Нормальный (таблица)"/>
    <w:basedOn w:val="a"/>
    <w:next w:val="a"/>
    <w:uiPriority w:val="99"/>
    <w:rsid w:val="00036F9D"/>
    <w:pPr>
      <w:autoSpaceDE w:val="0"/>
      <w:autoSpaceDN w:val="0"/>
      <w:adjustRightInd w:val="0"/>
      <w:jc w:val="both"/>
    </w:pPr>
    <w:rPr>
      <w:rFonts w:ascii="Arial" w:hAnsi="Arial" w:cs="Arial"/>
    </w:rPr>
  </w:style>
  <w:style w:type="paragraph" w:styleId="af">
    <w:name w:val="Balloon Text"/>
    <w:basedOn w:val="a"/>
    <w:link w:val="af0"/>
    <w:rsid w:val="00CD0BCC"/>
    <w:rPr>
      <w:rFonts w:ascii="Tahoma" w:hAnsi="Tahoma" w:cs="Tahoma"/>
      <w:sz w:val="16"/>
      <w:szCs w:val="16"/>
    </w:rPr>
  </w:style>
  <w:style w:type="character" w:customStyle="1" w:styleId="af0">
    <w:name w:val="Текст выноски Знак"/>
    <w:basedOn w:val="a0"/>
    <w:link w:val="af"/>
    <w:rsid w:val="00CD0BCC"/>
    <w:rPr>
      <w:rFonts w:ascii="Tahoma" w:hAnsi="Tahoma" w:cs="Tahoma"/>
      <w:sz w:val="16"/>
      <w:szCs w:val="16"/>
    </w:rPr>
  </w:style>
  <w:style w:type="paragraph" w:customStyle="1" w:styleId="Standard">
    <w:name w:val="Standard"/>
    <w:rsid w:val="003A67E6"/>
    <w:pPr>
      <w:widowControl w:val="0"/>
      <w:suppressAutoHyphens/>
      <w:autoSpaceDN w:val="0"/>
      <w:textAlignment w:val="baseline"/>
    </w:pPr>
    <w:rPr>
      <w:rFonts w:eastAsia="Lucida Sans Unicode" w:cs="Tahom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498"/>
    <w:rPr>
      <w:sz w:val="24"/>
      <w:szCs w:val="24"/>
    </w:rPr>
  </w:style>
  <w:style w:type="paragraph" w:styleId="1">
    <w:name w:val="heading 1"/>
    <w:basedOn w:val="a"/>
    <w:next w:val="a"/>
    <w:qFormat/>
    <w:rsid w:val="00EF5043"/>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6B3894"/>
    <w:rPr>
      <w:b/>
      <w:bCs/>
      <w:color w:val="26282F"/>
    </w:rPr>
  </w:style>
  <w:style w:type="character" w:customStyle="1" w:styleId="a4">
    <w:name w:val="Гипертекстовая ссылка"/>
    <w:basedOn w:val="a3"/>
    <w:uiPriority w:val="99"/>
    <w:rsid w:val="006B3894"/>
    <w:rPr>
      <w:b/>
      <w:bCs/>
      <w:color w:val="106BBE"/>
    </w:rPr>
  </w:style>
  <w:style w:type="paragraph" w:customStyle="1" w:styleId="ConsPlusNormal">
    <w:name w:val="ConsPlusNormal"/>
    <w:rsid w:val="00384AEB"/>
    <w:pPr>
      <w:widowControl w:val="0"/>
      <w:autoSpaceDE w:val="0"/>
      <w:autoSpaceDN w:val="0"/>
      <w:adjustRightInd w:val="0"/>
    </w:pPr>
    <w:rPr>
      <w:rFonts w:ascii="Arial" w:hAnsi="Arial" w:cs="Arial"/>
    </w:rPr>
  </w:style>
  <w:style w:type="character" w:styleId="a5">
    <w:name w:val="Hyperlink"/>
    <w:basedOn w:val="a0"/>
    <w:rsid w:val="00037E08"/>
    <w:rPr>
      <w:rFonts w:cs="Times New Roman"/>
      <w:color w:val="0000FF"/>
      <w:u w:val="single"/>
    </w:rPr>
  </w:style>
  <w:style w:type="paragraph" w:styleId="a6">
    <w:name w:val="Title"/>
    <w:basedOn w:val="a"/>
    <w:link w:val="a7"/>
    <w:qFormat/>
    <w:rsid w:val="0083767A"/>
    <w:pPr>
      <w:jc w:val="center"/>
    </w:pPr>
    <w:rPr>
      <w:b/>
      <w:sz w:val="26"/>
      <w:szCs w:val="20"/>
    </w:rPr>
  </w:style>
  <w:style w:type="character" w:customStyle="1" w:styleId="a7">
    <w:name w:val="Название Знак"/>
    <w:basedOn w:val="a0"/>
    <w:link w:val="a6"/>
    <w:rsid w:val="0083767A"/>
    <w:rPr>
      <w:rFonts w:eastAsia="Times New Roman"/>
      <w:b/>
      <w:sz w:val="26"/>
    </w:rPr>
  </w:style>
  <w:style w:type="paragraph" w:styleId="a8">
    <w:name w:val="Body Text"/>
    <w:basedOn w:val="a"/>
    <w:link w:val="a9"/>
    <w:uiPriority w:val="99"/>
    <w:rsid w:val="0083767A"/>
    <w:pPr>
      <w:jc w:val="center"/>
    </w:pPr>
    <w:rPr>
      <w:b/>
      <w:sz w:val="26"/>
      <w:szCs w:val="20"/>
    </w:rPr>
  </w:style>
  <w:style w:type="character" w:customStyle="1" w:styleId="a9">
    <w:name w:val="Основной текст Знак"/>
    <w:basedOn w:val="a0"/>
    <w:link w:val="a8"/>
    <w:uiPriority w:val="99"/>
    <w:rsid w:val="0083767A"/>
    <w:rPr>
      <w:rFonts w:eastAsia="Times New Roman"/>
      <w:b/>
      <w:sz w:val="26"/>
    </w:rPr>
  </w:style>
  <w:style w:type="paragraph" w:styleId="aa">
    <w:name w:val="List Paragraph"/>
    <w:basedOn w:val="a"/>
    <w:uiPriority w:val="34"/>
    <w:qFormat/>
    <w:rsid w:val="007F07D9"/>
    <w:pPr>
      <w:spacing w:line="360" w:lineRule="auto"/>
      <w:ind w:left="720"/>
      <w:contextualSpacing/>
      <w:jc w:val="both"/>
    </w:pPr>
    <w:rPr>
      <w:sz w:val="28"/>
      <w:szCs w:val="22"/>
    </w:rPr>
  </w:style>
  <w:style w:type="paragraph" w:customStyle="1" w:styleId="ab">
    <w:name w:val="Комментарий"/>
    <w:basedOn w:val="a"/>
    <w:next w:val="a"/>
    <w:uiPriority w:val="99"/>
    <w:rsid w:val="001B4381"/>
    <w:pPr>
      <w:autoSpaceDE w:val="0"/>
      <w:autoSpaceDN w:val="0"/>
      <w:adjustRightInd w:val="0"/>
      <w:spacing w:before="75"/>
      <w:ind w:left="170"/>
      <w:jc w:val="both"/>
    </w:pPr>
    <w:rPr>
      <w:rFonts w:ascii="Arial" w:hAnsi="Arial" w:cs="Arial"/>
      <w:color w:val="353842"/>
      <w:shd w:val="clear" w:color="auto" w:fill="F0F0F0"/>
    </w:rPr>
  </w:style>
  <w:style w:type="paragraph" w:customStyle="1" w:styleId="ac">
    <w:name w:val="Информация об изменениях документа"/>
    <w:basedOn w:val="ab"/>
    <w:next w:val="a"/>
    <w:uiPriority w:val="99"/>
    <w:rsid w:val="001B4381"/>
    <w:rPr>
      <w:i/>
      <w:iCs/>
    </w:rPr>
  </w:style>
  <w:style w:type="character" w:styleId="ad">
    <w:name w:val="Strong"/>
    <w:basedOn w:val="a0"/>
    <w:uiPriority w:val="22"/>
    <w:qFormat/>
    <w:rsid w:val="00973407"/>
    <w:rPr>
      <w:b/>
      <w:bCs/>
    </w:rPr>
  </w:style>
  <w:style w:type="paragraph" w:customStyle="1" w:styleId="ae">
    <w:name w:val="Нормальный (таблица)"/>
    <w:basedOn w:val="a"/>
    <w:next w:val="a"/>
    <w:uiPriority w:val="99"/>
    <w:rsid w:val="00036F9D"/>
    <w:pPr>
      <w:autoSpaceDE w:val="0"/>
      <w:autoSpaceDN w:val="0"/>
      <w:adjustRightInd w:val="0"/>
      <w:jc w:val="both"/>
    </w:pPr>
    <w:rPr>
      <w:rFonts w:ascii="Arial" w:hAnsi="Arial" w:cs="Arial"/>
    </w:rPr>
  </w:style>
  <w:style w:type="paragraph" w:styleId="af">
    <w:name w:val="Balloon Text"/>
    <w:basedOn w:val="a"/>
    <w:link w:val="af0"/>
    <w:rsid w:val="00CD0BCC"/>
    <w:rPr>
      <w:rFonts w:ascii="Tahoma" w:hAnsi="Tahoma" w:cs="Tahoma"/>
      <w:sz w:val="16"/>
      <w:szCs w:val="16"/>
    </w:rPr>
  </w:style>
  <w:style w:type="character" w:customStyle="1" w:styleId="af0">
    <w:name w:val="Текст выноски Знак"/>
    <w:basedOn w:val="a0"/>
    <w:link w:val="af"/>
    <w:rsid w:val="00CD0BCC"/>
    <w:rPr>
      <w:rFonts w:ascii="Tahoma" w:hAnsi="Tahoma" w:cs="Tahoma"/>
      <w:sz w:val="16"/>
      <w:szCs w:val="16"/>
    </w:rPr>
  </w:style>
  <w:style w:type="paragraph" w:customStyle="1" w:styleId="Standard">
    <w:name w:val="Standard"/>
    <w:rsid w:val="003A67E6"/>
    <w:pPr>
      <w:widowControl w:val="0"/>
      <w:suppressAutoHyphens/>
      <w:autoSpaceDN w:val="0"/>
      <w:textAlignment w:val="baseline"/>
    </w:pPr>
    <w:rPr>
      <w:rFonts w:eastAsia="Lucida Sans Unicode" w:cs="Tahoma"/>
      <w:kern w:val="3"/>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ssovskoe.ru" TargetMode="External"/><Relationship Id="rId13" Type="http://schemas.openxmlformats.org/officeDocument/2006/relationships/hyperlink" Target="garantF1://31431818.1000" TargetMode="External"/><Relationship Id="rId18" Type="http://schemas.openxmlformats.org/officeDocument/2006/relationships/hyperlink" Target="garantF1://70452688.0" TargetMode="External"/><Relationship Id="rId26" Type="http://schemas.openxmlformats.org/officeDocument/2006/relationships/hyperlink" Target="garantF1://12025128.1" TargetMode="External"/><Relationship Id="rId3" Type="http://schemas.openxmlformats.org/officeDocument/2006/relationships/settings" Target="settings.xml"/><Relationship Id="rId21" Type="http://schemas.openxmlformats.org/officeDocument/2006/relationships/hyperlink" Target="garantF1://12025128.0" TargetMode="External"/><Relationship Id="rId7" Type="http://schemas.openxmlformats.org/officeDocument/2006/relationships/hyperlink" Target="garantF1://23841244.22" TargetMode="External"/><Relationship Id="rId12" Type="http://schemas.openxmlformats.org/officeDocument/2006/relationships/hyperlink" Target="garantF1://23841243.0" TargetMode="External"/><Relationship Id="rId17" Type="http://schemas.openxmlformats.org/officeDocument/2006/relationships/hyperlink" Target="garantF1://10064333.0" TargetMode="External"/><Relationship Id="rId25" Type="http://schemas.openxmlformats.org/officeDocument/2006/relationships/hyperlink" Target="garantF1://23841244.0" TargetMode="External"/><Relationship Id="rId2" Type="http://schemas.openxmlformats.org/officeDocument/2006/relationships/styles" Target="styles.xml"/><Relationship Id="rId16" Type="http://schemas.openxmlformats.org/officeDocument/2006/relationships/hyperlink" Target="garantF1://12025146.0" TargetMode="External"/><Relationship Id="rId20" Type="http://schemas.openxmlformats.org/officeDocument/2006/relationships/hyperlink" Target="garantF1://10064333.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F30DFF0828BBE1B390C471BAD5AC48876BB23F026D3A0CD4419531DB7bEFBO" TargetMode="External"/><Relationship Id="rId11" Type="http://schemas.openxmlformats.org/officeDocument/2006/relationships/hyperlink" Target="garantF1://31431818.1000" TargetMode="External"/><Relationship Id="rId24" Type="http://schemas.openxmlformats.org/officeDocument/2006/relationships/hyperlink" Target="garantF1://23840870.0" TargetMode="External"/><Relationship Id="rId5" Type="http://schemas.openxmlformats.org/officeDocument/2006/relationships/image" Target="media/image1.jpeg"/><Relationship Id="rId15" Type="http://schemas.openxmlformats.org/officeDocument/2006/relationships/hyperlink" Target="garantF1://23841243.0" TargetMode="External"/><Relationship Id="rId23" Type="http://schemas.openxmlformats.org/officeDocument/2006/relationships/hyperlink" Target="garantF1://10064333.0" TargetMode="External"/><Relationship Id="rId28" Type="http://schemas.openxmlformats.org/officeDocument/2006/relationships/hyperlink" Target="consultantplus://offline/ref=0E2F5592F12A4E7AB48A6AA088CFE130531E7CB02D970481697871E9EEEAQ4J" TargetMode="External"/><Relationship Id="rId10" Type="http://schemas.openxmlformats.org/officeDocument/2006/relationships/hyperlink" Target="garantF1://23841244.22" TargetMode="External"/><Relationship Id="rId19" Type="http://schemas.openxmlformats.org/officeDocument/2006/relationships/hyperlink" Target="garantF1://12025128.704"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AF30DFF0828BBE1B390C471BAD5AC48876BB23F026D3A0CD4419531DB7bEFBO" TargetMode="External"/><Relationship Id="rId14" Type="http://schemas.openxmlformats.org/officeDocument/2006/relationships/hyperlink" Target="garantF1://23841243.0" TargetMode="External"/><Relationship Id="rId22" Type="http://schemas.openxmlformats.org/officeDocument/2006/relationships/hyperlink" Target="garantF1://70452688.0" TargetMode="External"/><Relationship Id="rId27" Type="http://schemas.openxmlformats.org/officeDocument/2006/relationships/hyperlink" Target="consultantplus://offline/ref=0E2F5592F12A4E7AB48A6AA39AA3BC385A122ABA209F08D230272AB4B9AD01764F561F7CDF21365FA86CAEEFQ0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4652</Words>
  <Characters>26521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31111</CharactersWithSpaces>
  <SharedDoc>false</SharedDoc>
  <HLinks>
    <vt:vector size="156" baseType="variant">
      <vt:variant>
        <vt:i4>458752</vt:i4>
      </vt:variant>
      <vt:variant>
        <vt:i4>75</vt:i4>
      </vt:variant>
      <vt:variant>
        <vt:i4>0</vt:i4>
      </vt:variant>
      <vt:variant>
        <vt:i4>5</vt:i4>
      </vt:variant>
      <vt:variant>
        <vt:lpwstr>consultantplus://offline/ref=0E2F5592F12A4E7AB48A6AA088CFE130531E7CB02D970481697871E9EEEAQ4J</vt:lpwstr>
      </vt:variant>
      <vt:variant>
        <vt:lpwstr/>
      </vt:variant>
      <vt:variant>
        <vt:i4>5767170</vt:i4>
      </vt:variant>
      <vt:variant>
        <vt:i4>72</vt:i4>
      </vt:variant>
      <vt:variant>
        <vt:i4>0</vt:i4>
      </vt:variant>
      <vt:variant>
        <vt:i4>5</vt:i4>
      </vt:variant>
      <vt:variant>
        <vt:lpwstr>consultantplus://offline/ref=0E2F5592F12A4E7AB48A6AA39AA3BC385A122ABA209F08D230272AB4B9AD01764F561F7CDF21365FA86CAEEFQ0J</vt:lpwstr>
      </vt:variant>
      <vt:variant>
        <vt:lpwstr/>
      </vt:variant>
      <vt:variant>
        <vt:i4>7143472</vt:i4>
      </vt:variant>
      <vt:variant>
        <vt:i4>69</vt:i4>
      </vt:variant>
      <vt:variant>
        <vt:i4>0</vt:i4>
      </vt:variant>
      <vt:variant>
        <vt:i4>5</vt:i4>
      </vt:variant>
      <vt:variant>
        <vt:lpwstr>garantf1://12025128.1/</vt:lpwstr>
      </vt:variant>
      <vt:variant>
        <vt:lpwstr/>
      </vt:variant>
      <vt:variant>
        <vt:i4>2818074</vt:i4>
      </vt:variant>
      <vt:variant>
        <vt:i4>66</vt:i4>
      </vt:variant>
      <vt:variant>
        <vt:i4>0</vt:i4>
      </vt:variant>
      <vt:variant>
        <vt:i4>5</vt:i4>
      </vt:variant>
      <vt:variant>
        <vt:lpwstr/>
      </vt:variant>
      <vt:variant>
        <vt:lpwstr>sub_9120</vt:lpwstr>
      </vt:variant>
      <vt:variant>
        <vt:i4>2621464</vt:i4>
      </vt:variant>
      <vt:variant>
        <vt:i4>63</vt:i4>
      </vt:variant>
      <vt:variant>
        <vt:i4>0</vt:i4>
      </vt:variant>
      <vt:variant>
        <vt:i4>5</vt:i4>
      </vt:variant>
      <vt:variant>
        <vt:lpwstr/>
      </vt:variant>
      <vt:variant>
        <vt:lpwstr>sub_9200</vt:lpwstr>
      </vt:variant>
      <vt:variant>
        <vt:i4>6553657</vt:i4>
      </vt:variant>
      <vt:variant>
        <vt:i4>60</vt:i4>
      </vt:variant>
      <vt:variant>
        <vt:i4>0</vt:i4>
      </vt:variant>
      <vt:variant>
        <vt:i4>5</vt:i4>
      </vt:variant>
      <vt:variant>
        <vt:lpwstr>garantf1://23841244.0/</vt:lpwstr>
      </vt:variant>
      <vt:variant>
        <vt:lpwstr/>
      </vt:variant>
      <vt:variant>
        <vt:i4>6684727</vt:i4>
      </vt:variant>
      <vt:variant>
        <vt:i4>57</vt:i4>
      </vt:variant>
      <vt:variant>
        <vt:i4>0</vt:i4>
      </vt:variant>
      <vt:variant>
        <vt:i4>5</vt:i4>
      </vt:variant>
      <vt:variant>
        <vt:lpwstr>garantf1://23840870.0/</vt:lpwstr>
      </vt:variant>
      <vt:variant>
        <vt:lpwstr/>
      </vt:variant>
      <vt:variant>
        <vt:i4>7143486</vt:i4>
      </vt:variant>
      <vt:variant>
        <vt:i4>54</vt:i4>
      </vt:variant>
      <vt:variant>
        <vt:i4>0</vt:i4>
      </vt:variant>
      <vt:variant>
        <vt:i4>5</vt:i4>
      </vt:variant>
      <vt:variant>
        <vt:lpwstr>garantf1://10064333.0/</vt:lpwstr>
      </vt:variant>
      <vt:variant>
        <vt:lpwstr/>
      </vt:variant>
      <vt:variant>
        <vt:i4>6422579</vt:i4>
      </vt:variant>
      <vt:variant>
        <vt:i4>51</vt:i4>
      </vt:variant>
      <vt:variant>
        <vt:i4>0</vt:i4>
      </vt:variant>
      <vt:variant>
        <vt:i4>5</vt:i4>
      </vt:variant>
      <vt:variant>
        <vt:lpwstr>garantf1://70452688.0/</vt:lpwstr>
      </vt:variant>
      <vt:variant>
        <vt:lpwstr/>
      </vt:variant>
      <vt:variant>
        <vt:i4>7143473</vt:i4>
      </vt:variant>
      <vt:variant>
        <vt:i4>48</vt:i4>
      </vt:variant>
      <vt:variant>
        <vt:i4>0</vt:i4>
      </vt:variant>
      <vt:variant>
        <vt:i4>5</vt:i4>
      </vt:variant>
      <vt:variant>
        <vt:lpwstr>garantf1://12025128.0/</vt:lpwstr>
      </vt:variant>
      <vt:variant>
        <vt:lpwstr/>
      </vt:variant>
      <vt:variant>
        <vt:i4>2818073</vt:i4>
      </vt:variant>
      <vt:variant>
        <vt:i4>45</vt:i4>
      </vt:variant>
      <vt:variant>
        <vt:i4>0</vt:i4>
      </vt:variant>
      <vt:variant>
        <vt:i4>5</vt:i4>
      </vt:variant>
      <vt:variant>
        <vt:lpwstr/>
      </vt:variant>
      <vt:variant>
        <vt:lpwstr>sub_9110</vt:lpwstr>
      </vt:variant>
      <vt:variant>
        <vt:i4>7143486</vt:i4>
      </vt:variant>
      <vt:variant>
        <vt:i4>42</vt:i4>
      </vt:variant>
      <vt:variant>
        <vt:i4>0</vt:i4>
      </vt:variant>
      <vt:variant>
        <vt:i4>5</vt:i4>
      </vt:variant>
      <vt:variant>
        <vt:lpwstr>garantf1://10064333.0/</vt:lpwstr>
      </vt:variant>
      <vt:variant>
        <vt:lpwstr/>
      </vt:variant>
      <vt:variant>
        <vt:i4>6094850</vt:i4>
      </vt:variant>
      <vt:variant>
        <vt:i4>39</vt:i4>
      </vt:variant>
      <vt:variant>
        <vt:i4>0</vt:i4>
      </vt:variant>
      <vt:variant>
        <vt:i4>5</vt:i4>
      </vt:variant>
      <vt:variant>
        <vt:lpwstr>garantf1://12025128.704/</vt:lpwstr>
      </vt:variant>
      <vt:variant>
        <vt:lpwstr/>
      </vt:variant>
      <vt:variant>
        <vt:i4>6422579</vt:i4>
      </vt:variant>
      <vt:variant>
        <vt:i4>36</vt:i4>
      </vt:variant>
      <vt:variant>
        <vt:i4>0</vt:i4>
      </vt:variant>
      <vt:variant>
        <vt:i4>5</vt:i4>
      </vt:variant>
      <vt:variant>
        <vt:lpwstr>garantf1://70452688.0/</vt:lpwstr>
      </vt:variant>
      <vt:variant>
        <vt:lpwstr/>
      </vt:variant>
      <vt:variant>
        <vt:i4>7143486</vt:i4>
      </vt:variant>
      <vt:variant>
        <vt:i4>33</vt:i4>
      </vt:variant>
      <vt:variant>
        <vt:i4>0</vt:i4>
      </vt:variant>
      <vt:variant>
        <vt:i4>5</vt:i4>
      </vt:variant>
      <vt:variant>
        <vt:lpwstr>garantf1://10064333.0/</vt:lpwstr>
      </vt:variant>
      <vt:variant>
        <vt:lpwstr/>
      </vt:variant>
      <vt:variant>
        <vt:i4>7012415</vt:i4>
      </vt:variant>
      <vt:variant>
        <vt:i4>30</vt:i4>
      </vt:variant>
      <vt:variant>
        <vt:i4>0</vt:i4>
      </vt:variant>
      <vt:variant>
        <vt:i4>5</vt:i4>
      </vt:variant>
      <vt:variant>
        <vt:lpwstr>garantf1://12025146.0/</vt:lpwstr>
      </vt:variant>
      <vt:variant>
        <vt:lpwstr/>
      </vt:variant>
      <vt:variant>
        <vt:i4>2818073</vt:i4>
      </vt:variant>
      <vt:variant>
        <vt:i4>27</vt:i4>
      </vt:variant>
      <vt:variant>
        <vt:i4>0</vt:i4>
      </vt:variant>
      <vt:variant>
        <vt:i4>5</vt:i4>
      </vt:variant>
      <vt:variant>
        <vt:lpwstr/>
      </vt:variant>
      <vt:variant>
        <vt:lpwstr>sub_9110</vt:lpwstr>
      </vt:variant>
      <vt:variant>
        <vt:i4>6553662</vt:i4>
      </vt:variant>
      <vt:variant>
        <vt:i4>24</vt:i4>
      </vt:variant>
      <vt:variant>
        <vt:i4>0</vt:i4>
      </vt:variant>
      <vt:variant>
        <vt:i4>5</vt:i4>
      </vt:variant>
      <vt:variant>
        <vt:lpwstr>garantf1://23841243.0/</vt:lpwstr>
      </vt:variant>
      <vt:variant>
        <vt:lpwstr/>
      </vt:variant>
      <vt:variant>
        <vt:i4>6553662</vt:i4>
      </vt:variant>
      <vt:variant>
        <vt:i4>21</vt:i4>
      </vt:variant>
      <vt:variant>
        <vt:i4>0</vt:i4>
      </vt:variant>
      <vt:variant>
        <vt:i4>5</vt:i4>
      </vt:variant>
      <vt:variant>
        <vt:lpwstr>garantf1://23841243.0/</vt:lpwstr>
      </vt:variant>
      <vt:variant>
        <vt:lpwstr/>
      </vt:variant>
      <vt:variant>
        <vt:i4>4390923</vt:i4>
      </vt:variant>
      <vt:variant>
        <vt:i4>18</vt:i4>
      </vt:variant>
      <vt:variant>
        <vt:i4>0</vt:i4>
      </vt:variant>
      <vt:variant>
        <vt:i4>5</vt:i4>
      </vt:variant>
      <vt:variant>
        <vt:lpwstr>garantf1://31431818.1000/</vt:lpwstr>
      </vt:variant>
      <vt:variant>
        <vt:lpwstr/>
      </vt:variant>
      <vt:variant>
        <vt:i4>6553662</vt:i4>
      </vt:variant>
      <vt:variant>
        <vt:i4>15</vt:i4>
      </vt:variant>
      <vt:variant>
        <vt:i4>0</vt:i4>
      </vt:variant>
      <vt:variant>
        <vt:i4>5</vt:i4>
      </vt:variant>
      <vt:variant>
        <vt:lpwstr>garantf1://23841243.0/</vt:lpwstr>
      </vt:variant>
      <vt:variant>
        <vt:lpwstr/>
      </vt:variant>
      <vt:variant>
        <vt:i4>4390923</vt:i4>
      </vt:variant>
      <vt:variant>
        <vt:i4>12</vt:i4>
      </vt:variant>
      <vt:variant>
        <vt:i4>0</vt:i4>
      </vt:variant>
      <vt:variant>
        <vt:i4>5</vt:i4>
      </vt:variant>
      <vt:variant>
        <vt:lpwstr>garantf1://31431818.1000/</vt:lpwstr>
      </vt:variant>
      <vt:variant>
        <vt:lpwstr/>
      </vt:variant>
      <vt:variant>
        <vt:i4>7929915</vt:i4>
      </vt:variant>
      <vt:variant>
        <vt:i4>9</vt:i4>
      </vt:variant>
      <vt:variant>
        <vt:i4>0</vt:i4>
      </vt:variant>
      <vt:variant>
        <vt:i4>5</vt:i4>
      </vt:variant>
      <vt:variant>
        <vt:lpwstr>garantf1://23841244.22/</vt:lpwstr>
      </vt:variant>
      <vt:variant>
        <vt:lpwstr/>
      </vt:variant>
      <vt:variant>
        <vt:i4>1245276</vt:i4>
      </vt:variant>
      <vt:variant>
        <vt:i4>6</vt:i4>
      </vt:variant>
      <vt:variant>
        <vt:i4>0</vt:i4>
      </vt:variant>
      <vt:variant>
        <vt:i4>5</vt:i4>
      </vt:variant>
      <vt:variant>
        <vt:lpwstr>consultantplus://offline/ref=AF30DFF0828BBE1B390C471BAD5AC48876BB23F026D3A0CD4419531DB7bEFBO</vt:lpwstr>
      </vt:variant>
      <vt:variant>
        <vt:lpwstr/>
      </vt:variant>
      <vt:variant>
        <vt:i4>7929915</vt:i4>
      </vt:variant>
      <vt:variant>
        <vt:i4>3</vt:i4>
      </vt:variant>
      <vt:variant>
        <vt:i4>0</vt:i4>
      </vt:variant>
      <vt:variant>
        <vt:i4>5</vt:i4>
      </vt:variant>
      <vt:variant>
        <vt:lpwstr>garantf1://23841244.22/</vt:lpwstr>
      </vt:variant>
      <vt:variant>
        <vt:lpwstr/>
      </vt:variant>
      <vt:variant>
        <vt:i4>1245276</vt:i4>
      </vt:variant>
      <vt:variant>
        <vt:i4>0</vt:i4>
      </vt:variant>
      <vt:variant>
        <vt:i4>0</vt:i4>
      </vt:variant>
      <vt:variant>
        <vt:i4>5</vt:i4>
      </vt:variant>
      <vt:variant>
        <vt:lpwstr>consultantplus://offline/ref=AF30DFF0828BBE1B390C471BAD5AC48876BB23F026D3A0CD4419531DB7bEFBO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cp:lastPrinted>2017-11-29T09:04:00Z</cp:lastPrinted>
  <dcterms:created xsi:type="dcterms:W3CDTF">2017-11-29T09:05:00Z</dcterms:created>
  <dcterms:modified xsi:type="dcterms:W3CDTF">2018-01-16T05:28:00Z</dcterms:modified>
</cp:coreProperties>
</file>