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D34E10" w:rsidRDefault="00D34E10" w:rsidP="00D34E10">
            <w:pPr>
              <w:jc w:val="both"/>
            </w:pPr>
            <w:r>
              <w:t>ПРИЛОЖЕНИЕ 6</w:t>
            </w:r>
          </w:p>
          <w:p w:rsidR="00D34E10" w:rsidRDefault="00D34E10" w:rsidP="00D34E10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D34E10" w:rsidRDefault="00DD1173" w:rsidP="00D34E10">
            <w:pPr>
              <w:jc w:val="both"/>
            </w:pPr>
            <w:r>
              <w:t>17.03</w:t>
            </w:r>
            <w:r w:rsidR="00D34E10">
              <w:t xml:space="preserve">.2020 г. </w:t>
            </w:r>
          </w:p>
          <w:p w:rsidR="00D34E10" w:rsidRDefault="00DD1173" w:rsidP="00D34E10">
            <w:pPr>
              <w:jc w:val="both"/>
            </w:pPr>
            <w:r>
              <w:t>№ 24/10</w:t>
            </w:r>
            <w:r w:rsidR="00D34E10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E45E50" w:rsidRDefault="00D34E10" w:rsidP="00D34E10">
            <w:pPr>
              <w:jc w:val="both"/>
            </w:pPr>
            <w:r>
              <w:t>№ 14/6 «О местном бюджете на 2020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</w:t>
      </w:r>
      <w:bookmarkStart w:id="0" w:name="_GoBack"/>
      <w:bookmarkEnd w:id="0"/>
      <w:r>
        <w:rPr>
          <w:sz w:val="28"/>
          <w:szCs w:val="28"/>
        </w:rPr>
        <w:t>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E45E50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14383,3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3C1E96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4773,6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3257,1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540,1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212,3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212,3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2911,0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451,8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</w:pPr>
            <w:r>
              <w:rPr>
                <w:color w:val="000000"/>
              </w:rPr>
              <w:t>351,8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34E10">
              <w:rPr>
                <w:color w:val="000000"/>
              </w:rPr>
              <w:t>0,5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DD1173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565</w:t>
            </w:r>
            <w:r w:rsidR="00E45E50">
              <w:rPr>
                <w:color w:val="000000"/>
              </w:rPr>
              <w:t>5,1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DD1173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45E50">
              <w:rPr>
                <w:color w:val="000000"/>
              </w:rPr>
              <w:t>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204095"/>
    <w:rsid w:val="003C1E96"/>
    <w:rsid w:val="004659DB"/>
    <w:rsid w:val="00960F5C"/>
    <w:rsid w:val="00A76843"/>
    <w:rsid w:val="00D34E10"/>
    <w:rsid w:val="00DB65DD"/>
    <w:rsid w:val="00DD1173"/>
    <w:rsid w:val="00E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2020-03-18T07:49:00Z</cp:lastPrinted>
  <dcterms:created xsi:type="dcterms:W3CDTF">2020-01-10T05:52:00Z</dcterms:created>
  <dcterms:modified xsi:type="dcterms:W3CDTF">2020-03-18T07:49:00Z</dcterms:modified>
</cp:coreProperties>
</file>