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B57CBB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C057D">
        <w:rPr>
          <w:sz w:val="28"/>
          <w:szCs w:val="28"/>
        </w:rPr>
        <w:t>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 xml:space="preserve">к решению Совета Зассовского сельского поселения Лабинского района </w:t>
      </w:r>
      <w:r w:rsidR="00DB2529">
        <w:t>от 08.09.2020 г. №35/16</w:t>
      </w:r>
      <w:r w:rsidR="00B57CBB">
        <w:t xml:space="preserve"> «О внесении изменений в решение Совета Зассовского сельского поселения Лабинского района </w:t>
      </w:r>
      <w:r w:rsidR="00B57CBB" w:rsidRPr="00B57CBB">
        <w:t xml:space="preserve">от 26.12.2019 г. № 14/6 </w:t>
      </w:r>
      <w:r w:rsidRPr="00AD2B9B">
        <w:t xml:space="preserve">«О местном бюджете на 2020 год» 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  <w:bookmarkStart w:id="0" w:name="_GoBack"/>
      <w:bookmarkEnd w:id="0"/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jc w:val="center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B57CBB">
        <w:trPr>
          <w:cantSplit/>
          <w:trHeight w:val="414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Сумма</w:t>
            </w:r>
          </w:p>
        </w:tc>
      </w:tr>
      <w:tr w:rsidR="002C057D" w:rsidRPr="00C46740" w:rsidTr="00B57CBB">
        <w:trPr>
          <w:cantSplit/>
          <w:trHeight w:val="630"/>
          <w:tblHeader/>
          <w:jc w:val="center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5864E8" w:rsidP="007465FA">
            <w:pPr>
              <w:jc w:val="center"/>
            </w:pPr>
            <w:r>
              <w:t>-4093,4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5864E8" w:rsidP="007465FA">
            <w:pPr>
              <w:jc w:val="center"/>
            </w:pPr>
            <w:r>
              <w:t>-4093,4</w:t>
            </w:r>
          </w:p>
        </w:tc>
      </w:tr>
      <w:tr w:rsidR="002C057D" w:rsidRPr="00C46740" w:rsidTr="00B57CBB">
        <w:trPr>
          <w:trHeight w:val="25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7950B5" w:rsidRDefault="00DB2529" w:rsidP="007465FA">
            <w:r>
              <w:t>15841,2</w:t>
            </w:r>
          </w:p>
        </w:tc>
      </w:tr>
      <w:tr w:rsidR="00DB2529" w:rsidRPr="00C46740" w:rsidTr="001D05F3">
        <w:trPr>
          <w:trHeight w:val="32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3E63E8">
              <w:t>15841,2</w:t>
            </w:r>
          </w:p>
        </w:tc>
      </w:tr>
      <w:tr w:rsidR="00DB2529" w:rsidRPr="00C46740" w:rsidTr="001D05F3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3E63E8">
              <w:t>15841,2</w:t>
            </w:r>
          </w:p>
        </w:tc>
      </w:tr>
      <w:tr w:rsidR="00DB2529" w:rsidRPr="00C46740" w:rsidTr="001D05F3">
        <w:trPr>
          <w:trHeight w:val="54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3E63E8">
              <w:t>15841,2</w:t>
            </w:r>
          </w:p>
        </w:tc>
      </w:tr>
      <w:tr w:rsidR="002C057D" w:rsidRPr="00C46740" w:rsidTr="00B57CBB">
        <w:trPr>
          <w:trHeight w:val="2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DB2529" w:rsidP="007465FA">
            <w:r>
              <w:t>19934,6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617A3D">
              <w:t>19934,6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617A3D">
              <w:t>19934,6</w:t>
            </w:r>
          </w:p>
        </w:tc>
      </w:tr>
      <w:tr w:rsidR="00DB2529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29" w:rsidRPr="00997B25" w:rsidRDefault="00DB2529" w:rsidP="00DB2529">
            <w:pPr>
              <w:jc w:val="center"/>
            </w:pPr>
          </w:p>
          <w:p w:rsidR="00DB2529" w:rsidRPr="00997B25" w:rsidRDefault="00DB2529" w:rsidP="00DB2529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529" w:rsidRPr="00997B25" w:rsidRDefault="00DB2529" w:rsidP="00DB2529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2529" w:rsidRDefault="00DB2529" w:rsidP="00DB2529">
            <w:r w:rsidRPr="00617A3D">
              <w:t>19934,6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4659DB"/>
    <w:rsid w:val="004F56BD"/>
    <w:rsid w:val="005864E8"/>
    <w:rsid w:val="00A76843"/>
    <w:rsid w:val="00B57CBB"/>
    <w:rsid w:val="00DB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2020-01-10T05:54:00Z</dcterms:created>
  <dcterms:modified xsi:type="dcterms:W3CDTF">2020-09-08T11:01:00Z</dcterms:modified>
</cp:coreProperties>
</file>