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06" w:type="dxa"/>
        <w:tblLook w:val="01E0" w:firstRow="1" w:lastRow="1" w:firstColumn="1" w:lastColumn="1" w:noHBand="0" w:noVBand="0"/>
      </w:tblPr>
      <w:tblGrid>
        <w:gridCol w:w="4785"/>
        <w:gridCol w:w="4821"/>
      </w:tblGrid>
      <w:tr w:rsidR="00DD6C32" w:rsidTr="00CA057A">
        <w:tc>
          <w:tcPr>
            <w:tcW w:w="4785" w:type="dxa"/>
            <w:shd w:val="clear" w:color="auto" w:fill="auto"/>
          </w:tcPr>
          <w:p w:rsidR="00DD6C32" w:rsidRDefault="00DD6C32" w:rsidP="00CA057A"/>
        </w:tc>
        <w:tc>
          <w:tcPr>
            <w:tcW w:w="4821" w:type="dxa"/>
            <w:shd w:val="clear" w:color="auto" w:fill="auto"/>
          </w:tcPr>
          <w:p w:rsidR="00112C3E" w:rsidRDefault="00112C3E" w:rsidP="00112C3E">
            <w:pPr>
              <w:jc w:val="both"/>
            </w:pPr>
            <w:r>
              <w:t>ПРИЛОЖЕНИЕ 5</w:t>
            </w:r>
          </w:p>
          <w:p w:rsidR="00112C3E" w:rsidRDefault="00112C3E" w:rsidP="00112C3E">
            <w:pPr>
              <w:jc w:val="both"/>
            </w:pPr>
            <w:r>
              <w:t xml:space="preserve">к решению Совета Зассовского сельского поселения Лабинского района от </w:t>
            </w:r>
          </w:p>
          <w:p w:rsidR="00DD6C32" w:rsidRDefault="005040C7" w:rsidP="00112C3E">
            <w:pPr>
              <w:jc w:val="both"/>
            </w:pPr>
            <w:r>
              <w:t>25</w:t>
            </w:r>
            <w:r w:rsidR="0010439D">
              <w:t>.</w:t>
            </w:r>
            <w:r w:rsidR="00FD6F92">
              <w:t>09.</w:t>
            </w:r>
            <w:r w:rsidR="0010439D">
              <w:t>2020</w:t>
            </w:r>
            <w:r w:rsidR="007A7E67">
              <w:t xml:space="preserve"> г. </w:t>
            </w:r>
            <w:r>
              <w:t>№ 36/17</w:t>
            </w:r>
            <w:r w:rsidR="00112C3E">
              <w:t xml:space="preserve"> «О внесении изменений в решение Совета Зассовского сельского поселения Лаби</w:t>
            </w:r>
            <w:r w:rsidR="007A7E67">
              <w:t xml:space="preserve">нского района от 26.12.2019 г. </w:t>
            </w:r>
            <w:r w:rsidR="00112C3E">
              <w:t>№ 14/6 «О местном бюджете на 2020 год»</w:t>
            </w:r>
          </w:p>
        </w:tc>
      </w:tr>
    </w:tbl>
    <w:p w:rsidR="00DD6C32" w:rsidRDefault="00DD6C32" w:rsidP="00DD6C32">
      <w:pPr>
        <w:tabs>
          <w:tab w:val="left" w:pos="5103"/>
          <w:tab w:val="left" w:pos="9653"/>
        </w:tabs>
        <w:rPr>
          <w:sz w:val="28"/>
          <w:szCs w:val="28"/>
        </w:rPr>
      </w:pPr>
    </w:p>
    <w:p w:rsidR="00DD6C32" w:rsidRDefault="00DD6C32" w:rsidP="00DD6C32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Распределение бюджетных ассигнований </w:t>
      </w:r>
    </w:p>
    <w:p w:rsidR="00DD6C32" w:rsidRDefault="00DD6C32" w:rsidP="00DD6C32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 целевым статьям (муниципальным программам и непрограммным направлениям деятельности), группам видов расходов классификации расходов бюджетов на 2020 год</w:t>
      </w:r>
    </w:p>
    <w:p w:rsidR="00DD6C32" w:rsidRDefault="00DD6C32" w:rsidP="00DD6C32">
      <w:pPr>
        <w:tabs>
          <w:tab w:val="left" w:pos="1173"/>
          <w:tab w:val="left" w:pos="5113"/>
          <w:tab w:val="left" w:pos="5713"/>
          <w:tab w:val="left" w:pos="6173"/>
          <w:tab w:val="left" w:pos="6949"/>
          <w:tab w:val="left" w:pos="7729"/>
        </w:tabs>
        <w:ind w:left="93"/>
        <w:jc w:val="right"/>
        <w:rPr>
          <w:sz w:val="28"/>
          <w:szCs w:val="28"/>
        </w:rPr>
      </w:pPr>
      <w:r>
        <w:rPr>
          <w:sz w:val="28"/>
          <w:szCs w:val="28"/>
        </w:rPr>
        <w:t>(тыс. рублей)</w:t>
      </w:r>
    </w:p>
    <w:tbl>
      <w:tblPr>
        <w:tblW w:w="10349" w:type="dxa"/>
        <w:tblInd w:w="-318" w:type="dxa"/>
        <w:tblLook w:val="04A0" w:firstRow="1" w:lastRow="0" w:firstColumn="1" w:lastColumn="0" w:noHBand="0" w:noVBand="1"/>
      </w:tblPr>
      <w:tblGrid>
        <w:gridCol w:w="594"/>
        <w:gridCol w:w="5219"/>
        <w:gridCol w:w="2268"/>
        <w:gridCol w:w="709"/>
        <w:gridCol w:w="1559"/>
      </w:tblGrid>
      <w:tr w:rsidR="00DD6C32" w:rsidTr="00CA057A">
        <w:trPr>
          <w:trHeight w:val="66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D6C32" w:rsidRDefault="00DD6C32" w:rsidP="00CA05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521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D6C32" w:rsidRDefault="00DD6C32" w:rsidP="00CA05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D6C32" w:rsidRDefault="00DD6C32" w:rsidP="00CA05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D6C32" w:rsidRDefault="00DD6C32" w:rsidP="00CA05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D6C32" w:rsidRDefault="00DD6C32" w:rsidP="00CA05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</w:tc>
      </w:tr>
    </w:tbl>
    <w:p w:rsidR="00DD6C32" w:rsidRDefault="00DD6C32" w:rsidP="00DD6C32">
      <w:pPr>
        <w:spacing w:line="276" w:lineRule="auto"/>
        <w:rPr>
          <w:rFonts w:eastAsia="Calibri"/>
          <w:sz w:val="2"/>
          <w:szCs w:val="2"/>
          <w:lang w:eastAsia="en-US"/>
        </w:rPr>
      </w:pPr>
    </w:p>
    <w:tbl>
      <w:tblPr>
        <w:tblW w:w="995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5242"/>
        <w:gridCol w:w="612"/>
        <w:gridCol w:w="460"/>
        <w:gridCol w:w="1195"/>
        <w:gridCol w:w="713"/>
        <w:gridCol w:w="1162"/>
      </w:tblGrid>
      <w:tr w:rsidR="00DD6C32" w:rsidRPr="000A148D" w:rsidTr="00A07800">
        <w:trPr>
          <w:trHeight w:val="360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1</w:t>
            </w:r>
          </w:p>
        </w:tc>
        <w:tc>
          <w:tcPr>
            <w:tcW w:w="5242" w:type="dxa"/>
            <w:tcBorders>
              <w:top w:val="single" w:sz="4" w:space="0" w:color="auto"/>
              <w:left w:val="nil"/>
              <w:right w:val="nil"/>
            </w:tcBorders>
            <w:vAlign w:val="center"/>
            <w:hideMark/>
          </w:tcPr>
          <w:p w:rsidR="00DD6C32" w:rsidRPr="000A148D" w:rsidRDefault="00DD6C32" w:rsidP="00CA057A">
            <w:pPr>
              <w:jc w:val="both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2</w:t>
            </w:r>
          </w:p>
        </w:tc>
        <w:tc>
          <w:tcPr>
            <w:tcW w:w="226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3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5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vAlign w:val="center"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vAlign w:val="center"/>
            <w:hideMark/>
          </w:tcPr>
          <w:p w:rsidR="00DD6C32" w:rsidRPr="000A148D" w:rsidRDefault="00DD6C32" w:rsidP="00CA057A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DD6C32" w:rsidRPr="000A148D" w:rsidRDefault="00DD6C32" w:rsidP="00CA057A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DD6C32" w:rsidRPr="000A148D" w:rsidRDefault="00DD6C32" w:rsidP="00CA057A">
            <w:pPr>
              <w:jc w:val="both"/>
              <w:rPr>
                <w:b/>
                <w:bCs/>
                <w:sz w:val="28"/>
                <w:szCs w:val="28"/>
              </w:rPr>
            </w:pPr>
            <w:r w:rsidRPr="000A148D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612" w:type="dxa"/>
            <w:vAlign w:val="center"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95" w:type="dxa"/>
            <w:vAlign w:val="center"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13" w:type="dxa"/>
            <w:vAlign w:val="center"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62" w:type="dxa"/>
            <w:vAlign w:val="center"/>
            <w:hideMark/>
          </w:tcPr>
          <w:p w:rsidR="00DD6C32" w:rsidRPr="000A148D" w:rsidRDefault="00DD6C32" w:rsidP="00CA057A">
            <w:pPr>
              <w:jc w:val="right"/>
              <w:rPr>
                <w:b/>
                <w:bCs/>
                <w:sz w:val="28"/>
                <w:szCs w:val="28"/>
              </w:rPr>
            </w:pPr>
          </w:p>
          <w:p w:rsidR="00DD6C32" w:rsidRPr="000A148D" w:rsidRDefault="005040C7" w:rsidP="00CA057A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1996</w:t>
            </w:r>
            <w:r w:rsidR="00FD6F92">
              <w:rPr>
                <w:b/>
                <w:bCs/>
                <w:sz w:val="28"/>
                <w:szCs w:val="28"/>
              </w:rPr>
              <w:t>4,6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vAlign w:val="center"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vAlign w:val="center"/>
            <w:hideMark/>
          </w:tcPr>
          <w:p w:rsidR="00DD6C32" w:rsidRPr="000A148D" w:rsidRDefault="00DD6C32" w:rsidP="00CA057A">
            <w:pPr>
              <w:jc w:val="both"/>
              <w:rPr>
                <w:b/>
                <w:bCs/>
                <w:sz w:val="22"/>
                <w:szCs w:val="28"/>
              </w:rPr>
            </w:pPr>
            <w:r w:rsidRPr="000A148D">
              <w:t>Контрольно-счетная палата муниципального образования Лабинский район</w:t>
            </w:r>
          </w:p>
        </w:tc>
        <w:tc>
          <w:tcPr>
            <w:tcW w:w="612" w:type="dxa"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72</w:t>
            </w:r>
          </w:p>
        </w:tc>
        <w:tc>
          <w:tcPr>
            <w:tcW w:w="460" w:type="dxa"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</w:t>
            </w:r>
          </w:p>
        </w:tc>
        <w:tc>
          <w:tcPr>
            <w:tcW w:w="1195" w:type="dxa"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vAlign w:val="center"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</w:p>
        </w:tc>
        <w:tc>
          <w:tcPr>
            <w:tcW w:w="1162" w:type="dxa"/>
            <w:vAlign w:val="center"/>
            <w:hideMark/>
          </w:tcPr>
          <w:p w:rsidR="00DD6C32" w:rsidRPr="000A148D" w:rsidRDefault="00DD6C32" w:rsidP="00CA057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103,9</w:t>
            </w:r>
          </w:p>
        </w:tc>
      </w:tr>
      <w:tr w:rsidR="00DD6C32" w:rsidRPr="000A148D" w:rsidTr="00A07800">
        <w:trPr>
          <w:trHeight w:val="1437"/>
        </w:trPr>
        <w:tc>
          <w:tcPr>
            <w:tcW w:w="568" w:type="dxa"/>
            <w:vAlign w:val="center"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vAlign w:val="center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Осуществление отдельных полномочий поселений по формированию, утверждению, исполнению бюджета поселения и контролю за исполнением данного бюджета</w:t>
            </w:r>
          </w:p>
        </w:tc>
        <w:tc>
          <w:tcPr>
            <w:tcW w:w="612" w:type="dxa"/>
            <w:vAlign w:val="center"/>
          </w:tcPr>
          <w:p w:rsidR="00DD6C32" w:rsidRPr="000A148D" w:rsidRDefault="00DD6C32" w:rsidP="00CA057A">
            <w:pPr>
              <w:rPr>
                <w:szCs w:val="28"/>
              </w:rPr>
            </w:pPr>
          </w:p>
          <w:p w:rsidR="00DD6C32" w:rsidRPr="000A148D" w:rsidRDefault="00DD6C32" w:rsidP="00CA057A">
            <w:pPr>
              <w:rPr>
                <w:szCs w:val="28"/>
              </w:rPr>
            </w:pPr>
          </w:p>
          <w:p w:rsidR="00DD6C32" w:rsidRPr="000A148D" w:rsidRDefault="00DD6C32" w:rsidP="00CA057A">
            <w:pPr>
              <w:rPr>
                <w:szCs w:val="28"/>
              </w:rPr>
            </w:pPr>
          </w:p>
          <w:p w:rsidR="00DD6C32" w:rsidRPr="000A148D" w:rsidRDefault="00DD6C32" w:rsidP="00CA057A">
            <w:pPr>
              <w:rPr>
                <w:szCs w:val="28"/>
              </w:rPr>
            </w:pPr>
            <w:r w:rsidRPr="000A148D">
              <w:rPr>
                <w:szCs w:val="28"/>
              </w:rPr>
              <w:t>72</w:t>
            </w:r>
          </w:p>
        </w:tc>
        <w:tc>
          <w:tcPr>
            <w:tcW w:w="460" w:type="dxa"/>
            <w:vAlign w:val="center"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</w:p>
          <w:p w:rsidR="00DD6C32" w:rsidRPr="000A148D" w:rsidRDefault="00DD6C32" w:rsidP="00CA057A">
            <w:pPr>
              <w:jc w:val="center"/>
              <w:rPr>
                <w:szCs w:val="28"/>
              </w:rPr>
            </w:pPr>
          </w:p>
          <w:p w:rsidR="00DD6C32" w:rsidRPr="000A148D" w:rsidRDefault="00DD6C32" w:rsidP="00CA057A">
            <w:pPr>
              <w:jc w:val="center"/>
              <w:rPr>
                <w:szCs w:val="28"/>
              </w:rPr>
            </w:pPr>
          </w:p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</w:t>
            </w:r>
          </w:p>
        </w:tc>
        <w:tc>
          <w:tcPr>
            <w:tcW w:w="1195" w:type="dxa"/>
            <w:vAlign w:val="center"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</w:p>
          <w:p w:rsidR="00DD6C32" w:rsidRPr="000A148D" w:rsidRDefault="00DD6C32" w:rsidP="00CA057A">
            <w:pPr>
              <w:jc w:val="center"/>
              <w:rPr>
                <w:szCs w:val="28"/>
              </w:rPr>
            </w:pPr>
          </w:p>
          <w:p w:rsidR="00DD6C32" w:rsidRPr="000A148D" w:rsidRDefault="00DD6C32" w:rsidP="00CA057A">
            <w:pPr>
              <w:jc w:val="center"/>
              <w:rPr>
                <w:szCs w:val="28"/>
              </w:rPr>
            </w:pPr>
          </w:p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0021010</w:t>
            </w:r>
          </w:p>
        </w:tc>
        <w:tc>
          <w:tcPr>
            <w:tcW w:w="713" w:type="dxa"/>
            <w:vAlign w:val="center"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DD6C32" w:rsidRPr="000A148D" w:rsidRDefault="00DD6C32" w:rsidP="00CA057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103,9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vAlign w:val="center"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vAlign w:val="center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Межбюджетные трансферты</w:t>
            </w:r>
          </w:p>
        </w:tc>
        <w:tc>
          <w:tcPr>
            <w:tcW w:w="612" w:type="dxa"/>
            <w:vAlign w:val="center"/>
            <w:hideMark/>
          </w:tcPr>
          <w:p w:rsidR="00DD6C32" w:rsidRPr="000A148D" w:rsidRDefault="00DD6C32" w:rsidP="00CA057A">
            <w:pPr>
              <w:rPr>
                <w:szCs w:val="28"/>
              </w:rPr>
            </w:pPr>
            <w:r w:rsidRPr="000A148D">
              <w:rPr>
                <w:szCs w:val="28"/>
              </w:rPr>
              <w:t>72</w:t>
            </w:r>
          </w:p>
        </w:tc>
        <w:tc>
          <w:tcPr>
            <w:tcW w:w="460" w:type="dxa"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</w:t>
            </w:r>
          </w:p>
        </w:tc>
        <w:tc>
          <w:tcPr>
            <w:tcW w:w="1195" w:type="dxa"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0021010</w:t>
            </w:r>
          </w:p>
        </w:tc>
        <w:tc>
          <w:tcPr>
            <w:tcW w:w="713" w:type="dxa"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500</w:t>
            </w:r>
          </w:p>
        </w:tc>
        <w:tc>
          <w:tcPr>
            <w:tcW w:w="1162" w:type="dxa"/>
            <w:vAlign w:val="center"/>
          </w:tcPr>
          <w:p w:rsidR="00DD6C32" w:rsidRPr="000A148D" w:rsidRDefault="00DD6C32" w:rsidP="00CA057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103,9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vAlign w:val="center"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vAlign w:val="center"/>
          </w:tcPr>
          <w:p w:rsidR="00DD6C32" w:rsidRPr="000A148D" w:rsidRDefault="00DD6C32" w:rsidP="00CA057A">
            <w:pPr>
              <w:jc w:val="both"/>
            </w:pPr>
            <w:r w:rsidRPr="000A148D">
              <w:rPr>
                <w:lang w:eastAsia="en-US"/>
              </w:rPr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612" w:type="dxa"/>
            <w:vAlign w:val="center"/>
          </w:tcPr>
          <w:p w:rsidR="00DD6C32" w:rsidRPr="000A148D" w:rsidRDefault="00DD6C32" w:rsidP="00CA057A">
            <w:pPr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vAlign w:val="center"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</w:t>
            </w:r>
          </w:p>
        </w:tc>
        <w:tc>
          <w:tcPr>
            <w:tcW w:w="1195" w:type="dxa"/>
            <w:vAlign w:val="center"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vAlign w:val="center"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DD6C32" w:rsidRPr="00112C3E" w:rsidRDefault="00542F2D" w:rsidP="00CA057A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4122,1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vAlign w:val="center"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vAlign w:val="center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Высшее должностное лицо Зассовского сельского поселения Лабинского района</w:t>
            </w:r>
          </w:p>
        </w:tc>
        <w:tc>
          <w:tcPr>
            <w:tcW w:w="612" w:type="dxa"/>
            <w:vAlign w:val="center"/>
            <w:hideMark/>
          </w:tcPr>
          <w:p w:rsidR="00DD6C32" w:rsidRPr="000A148D" w:rsidRDefault="00DD6C32" w:rsidP="00CA057A">
            <w:pPr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</w:t>
            </w:r>
          </w:p>
        </w:tc>
        <w:tc>
          <w:tcPr>
            <w:tcW w:w="1195" w:type="dxa"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vAlign w:val="center"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DD6C32" w:rsidRPr="000A148D" w:rsidRDefault="00DD6C32" w:rsidP="00CA057A">
            <w:pPr>
              <w:jc w:val="right"/>
              <w:rPr>
                <w:b/>
                <w:bCs/>
                <w:szCs w:val="28"/>
              </w:rPr>
            </w:pPr>
            <w:r w:rsidRPr="000A148D">
              <w:rPr>
                <w:b/>
                <w:bCs/>
                <w:szCs w:val="28"/>
              </w:rPr>
              <w:t>862,5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vAlign w:val="center"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vAlign w:val="center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Расходы на обеспечение функций органов местного самоуправления</w:t>
            </w:r>
          </w:p>
        </w:tc>
        <w:tc>
          <w:tcPr>
            <w:tcW w:w="612" w:type="dxa"/>
            <w:vAlign w:val="center"/>
            <w:hideMark/>
          </w:tcPr>
          <w:p w:rsidR="00DD6C32" w:rsidRPr="000A148D" w:rsidRDefault="00DD6C32" w:rsidP="00CA057A">
            <w:pPr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</w:t>
            </w:r>
          </w:p>
        </w:tc>
        <w:tc>
          <w:tcPr>
            <w:tcW w:w="1195" w:type="dxa"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vAlign w:val="center"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DD6C32" w:rsidRPr="000A148D" w:rsidRDefault="00DD6C32" w:rsidP="00CA057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862,5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vAlign w:val="center"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vAlign w:val="center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vAlign w:val="center"/>
            <w:hideMark/>
          </w:tcPr>
          <w:p w:rsidR="00DD6C32" w:rsidRPr="000A148D" w:rsidRDefault="00DD6C32" w:rsidP="00CA057A">
            <w:pPr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</w:t>
            </w:r>
          </w:p>
        </w:tc>
        <w:tc>
          <w:tcPr>
            <w:tcW w:w="1195" w:type="dxa"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vAlign w:val="center"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100</w:t>
            </w:r>
          </w:p>
        </w:tc>
        <w:tc>
          <w:tcPr>
            <w:tcW w:w="1162" w:type="dxa"/>
            <w:vAlign w:val="center"/>
          </w:tcPr>
          <w:p w:rsidR="00DD6C32" w:rsidRPr="000A148D" w:rsidRDefault="00DD6C32" w:rsidP="00CA057A">
            <w:pPr>
              <w:jc w:val="right"/>
            </w:pPr>
            <w:r w:rsidRPr="000A148D">
              <w:t>862,5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vAlign w:val="center"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vAlign w:val="center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Обеспечение функционирования администрации Зассовского сельского поселения Лабинского района</w:t>
            </w:r>
          </w:p>
        </w:tc>
        <w:tc>
          <w:tcPr>
            <w:tcW w:w="612" w:type="dxa"/>
            <w:vAlign w:val="center"/>
          </w:tcPr>
          <w:p w:rsidR="00DD6C32" w:rsidRPr="000A148D" w:rsidRDefault="00DD6C32" w:rsidP="00CA057A">
            <w:pPr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vAlign w:val="center"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vAlign w:val="center"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vAlign w:val="center"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DD6C32" w:rsidRPr="000A148D" w:rsidRDefault="00F67592" w:rsidP="00CA057A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</w:rPr>
              <w:t>3259,6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vAlign w:val="center"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vAlign w:val="center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Расходы на обеспечение функций органов местного самоуправления</w:t>
            </w:r>
          </w:p>
        </w:tc>
        <w:tc>
          <w:tcPr>
            <w:tcW w:w="612" w:type="dxa"/>
            <w:vAlign w:val="center"/>
            <w:hideMark/>
          </w:tcPr>
          <w:p w:rsidR="00DD6C32" w:rsidRPr="000A148D" w:rsidRDefault="00DD6C32" w:rsidP="00CA057A">
            <w:pPr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vAlign w:val="center"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</w:p>
        </w:tc>
        <w:tc>
          <w:tcPr>
            <w:tcW w:w="1162" w:type="dxa"/>
            <w:vAlign w:val="center"/>
            <w:hideMark/>
          </w:tcPr>
          <w:p w:rsidR="00DD6C32" w:rsidRPr="000A148D" w:rsidRDefault="00F67592" w:rsidP="00CA057A">
            <w:pPr>
              <w:jc w:val="right"/>
            </w:pPr>
            <w:r>
              <w:t>3249,6</w:t>
            </w:r>
          </w:p>
        </w:tc>
      </w:tr>
      <w:tr w:rsidR="00DD6C32" w:rsidRPr="000A148D" w:rsidTr="00A07800">
        <w:trPr>
          <w:trHeight w:val="1754"/>
        </w:trPr>
        <w:tc>
          <w:tcPr>
            <w:tcW w:w="568" w:type="dxa"/>
            <w:vAlign w:val="center"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vAlign w:val="center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vAlign w:val="center"/>
            <w:hideMark/>
          </w:tcPr>
          <w:p w:rsidR="00DD6C32" w:rsidRPr="000A148D" w:rsidRDefault="00DD6C32" w:rsidP="00CA057A">
            <w:pPr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vAlign w:val="center"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100</w:t>
            </w:r>
          </w:p>
        </w:tc>
        <w:tc>
          <w:tcPr>
            <w:tcW w:w="1162" w:type="dxa"/>
            <w:vAlign w:val="center"/>
            <w:hideMark/>
          </w:tcPr>
          <w:p w:rsidR="00DD6C32" w:rsidRPr="000A148D" w:rsidRDefault="00DD6C32" w:rsidP="00CA057A">
            <w:pPr>
              <w:jc w:val="right"/>
            </w:pPr>
            <w:r w:rsidRPr="000A148D">
              <w:t>3071,1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vAlign w:val="center"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vAlign w:val="center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vAlign w:val="center"/>
          </w:tcPr>
          <w:p w:rsidR="00DD6C32" w:rsidRPr="000A148D" w:rsidRDefault="00DD6C32" w:rsidP="00CA057A">
            <w:pPr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vAlign w:val="center"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vAlign w:val="center"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vAlign w:val="center"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200</w:t>
            </w:r>
          </w:p>
        </w:tc>
        <w:tc>
          <w:tcPr>
            <w:tcW w:w="1162" w:type="dxa"/>
            <w:vAlign w:val="center"/>
          </w:tcPr>
          <w:p w:rsidR="00DD6C32" w:rsidRPr="000A148D" w:rsidRDefault="00F67592" w:rsidP="00CA057A">
            <w:pPr>
              <w:jc w:val="right"/>
            </w:pPr>
            <w:r>
              <w:t>161,5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vAlign w:val="center"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vAlign w:val="center"/>
            <w:hideMark/>
          </w:tcPr>
          <w:p w:rsidR="00DD6C32" w:rsidRPr="000A148D" w:rsidRDefault="00DD6C32" w:rsidP="00CA057A">
            <w:pPr>
              <w:jc w:val="both"/>
              <w:rPr>
                <w:bCs/>
                <w:szCs w:val="28"/>
              </w:rPr>
            </w:pPr>
            <w:r w:rsidRPr="000A148D">
              <w:t>Иные бюджетные ассигнования</w:t>
            </w:r>
          </w:p>
        </w:tc>
        <w:tc>
          <w:tcPr>
            <w:tcW w:w="612" w:type="dxa"/>
            <w:vAlign w:val="center"/>
            <w:hideMark/>
          </w:tcPr>
          <w:p w:rsidR="00DD6C32" w:rsidRPr="000A148D" w:rsidRDefault="00DD6C32" w:rsidP="00CA057A">
            <w:pPr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800</w:t>
            </w:r>
          </w:p>
        </w:tc>
        <w:tc>
          <w:tcPr>
            <w:tcW w:w="1162" w:type="dxa"/>
            <w:vAlign w:val="center"/>
            <w:hideMark/>
          </w:tcPr>
          <w:p w:rsidR="00DD6C32" w:rsidRPr="000A148D" w:rsidRDefault="00DD6C32" w:rsidP="00CA057A">
            <w:pPr>
              <w:jc w:val="right"/>
            </w:pPr>
            <w:r w:rsidRPr="000A148D">
              <w:t>17,0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vAlign w:val="center"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vAlign w:val="bottom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Резервный фонд администрации Зассовского сельского поселения Лабинского района</w:t>
            </w:r>
          </w:p>
        </w:tc>
        <w:tc>
          <w:tcPr>
            <w:tcW w:w="612" w:type="dxa"/>
            <w:vAlign w:val="bottom"/>
            <w:hideMark/>
          </w:tcPr>
          <w:p w:rsidR="00DD6C32" w:rsidRPr="000A148D" w:rsidRDefault="00DD6C32" w:rsidP="00CA057A">
            <w:pPr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vAlign w:val="bottom"/>
            <w:hideMark/>
          </w:tcPr>
          <w:p w:rsidR="00DD6C32" w:rsidRPr="000A148D" w:rsidRDefault="00DD6C32" w:rsidP="00CA057A">
            <w:pPr>
              <w:rPr>
                <w:szCs w:val="28"/>
              </w:rPr>
            </w:pPr>
          </w:p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</w:p>
          <w:p w:rsidR="00DD6C32" w:rsidRPr="000A148D" w:rsidRDefault="00DD6C32" w:rsidP="00CA057A">
            <w:pPr>
              <w:jc w:val="center"/>
              <w:rPr>
                <w:szCs w:val="28"/>
              </w:rPr>
            </w:pPr>
          </w:p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0010490</w:t>
            </w:r>
          </w:p>
        </w:tc>
        <w:tc>
          <w:tcPr>
            <w:tcW w:w="713" w:type="dxa"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</w:p>
          <w:p w:rsidR="00DD6C32" w:rsidRPr="000A148D" w:rsidRDefault="00DD6C32" w:rsidP="00CA057A">
            <w:pPr>
              <w:jc w:val="center"/>
              <w:rPr>
                <w:szCs w:val="28"/>
              </w:rPr>
            </w:pPr>
          </w:p>
          <w:p w:rsidR="00DD6C32" w:rsidRPr="000A148D" w:rsidRDefault="00DD6C32" w:rsidP="00CA057A">
            <w:pPr>
              <w:jc w:val="center"/>
              <w:rPr>
                <w:szCs w:val="28"/>
              </w:rPr>
            </w:pPr>
          </w:p>
        </w:tc>
        <w:tc>
          <w:tcPr>
            <w:tcW w:w="1162" w:type="dxa"/>
            <w:vAlign w:val="bottom"/>
            <w:hideMark/>
          </w:tcPr>
          <w:p w:rsidR="00DD6C32" w:rsidRPr="000A148D" w:rsidRDefault="00DD6C32" w:rsidP="00CA057A">
            <w:pPr>
              <w:jc w:val="right"/>
            </w:pPr>
            <w:r w:rsidRPr="000A148D">
              <w:rPr>
                <w:szCs w:val="28"/>
              </w:rPr>
              <w:t xml:space="preserve">   10,0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vAlign w:val="bottom"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Иные бюджетные ассигнования</w:t>
            </w:r>
          </w:p>
        </w:tc>
        <w:tc>
          <w:tcPr>
            <w:tcW w:w="612" w:type="dxa"/>
            <w:vAlign w:val="bottom"/>
            <w:hideMark/>
          </w:tcPr>
          <w:p w:rsidR="00DD6C32" w:rsidRPr="000A148D" w:rsidRDefault="00DD6C32" w:rsidP="00CA057A">
            <w:pPr>
              <w:rPr>
                <w:szCs w:val="28"/>
              </w:rPr>
            </w:pPr>
            <w:r w:rsidRPr="000A148D">
              <w:rPr>
                <w:bCs/>
                <w:szCs w:val="28"/>
              </w:rPr>
              <w:t>70</w:t>
            </w:r>
          </w:p>
        </w:tc>
        <w:tc>
          <w:tcPr>
            <w:tcW w:w="460" w:type="dxa"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4</w:t>
            </w:r>
          </w:p>
        </w:tc>
        <w:tc>
          <w:tcPr>
            <w:tcW w:w="1195" w:type="dxa"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0010490</w:t>
            </w:r>
          </w:p>
        </w:tc>
        <w:tc>
          <w:tcPr>
            <w:tcW w:w="713" w:type="dxa"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800</w:t>
            </w:r>
          </w:p>
        </w:tc>
        <w:tc>
          <w:tcPr>
            <w:tcW w:w="1162" w:type="dxa"/>
            <w:vAlign w:val="bottom"/>
            <w:hideMark/>
          </w:tcPr>
          <w:p w:rsidR="00DD6C32" w:rsidRPr="000A148D" w:rsidRDefault="00DD6C32" w:rsidP="00CA057A">
            <w:pPr>
              <w:jc w:val="right"/>
            </w:pPr>
            <w:r w:rsidRPr="000A148D">
              <w:rPr>
                <w:bCs/>
                <w:szCs w:val="28"/>
              </w:rPr>
              <w:t>10,0</w:t>
            </w:r>
          </w:p>
        </w:tc>
      </w:tr>
      <w:tr w:rsidR="00DD6C32" w:rsidRPr="000A148D" w:rsidTr="00A07800">
        <w:trPr>
          <w:trHeight w:hRule="exact" w:val="795"/>
        </w:trPr>
        <w:tc>
          <w:tcPr>
            <w:tcW w:w="568" w:type="dxa"/>
            <w:vAlign w:val="bottom"/>
          </w:tcPr>
          <w:p w:rsidR="00DD6C32" w:rsidRPr="000A148D" w:rsidRDefault="00DD6C32" w:rsidP="00CA057A">
            <w:pPr>
              <w:rPr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rPr>
                <w:bCs/>
                <w:szCs w:val="28"/>
              </w:rPr>
              <w:t>Расходы поселений</w:t>
            </w:r>
          </w:p>
        </w:tc>
        <w:tc>
          <w:tcPr>
            <w:tcW w:w="612" w:type="dxa"/>
            <w:vAlign w:val="bottom"/>
            <w:hideMark/>
          </w:tcPr>
          <w:p w:rsidR="00DD6C32" w:rsidRPr="000A148D" w:rsidRDefault="00DD6C32" w:rsidP="00CA057A">
            <w:pPr>
              <w:rPr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vAlign w:val="bottom"/>
            <w:hideMark/>
          </w:tcPr>
          <w:p w:rsidR="00DD6C32" w:rsidRPr="000A148D" w:rsidRDefault="00DD6C32" w:rsidP="00CA057A">
            <w:pPr>
              <w:rPr>
                <w:szCs w:val="28"/>
              </w:rPr>
            </w:pPr>
            <w:r w:rsidRPr="000A148D">
              <w:rPr>
                <w:bCs/>
                <w:szCs w:val="28"/>
              </w:rPr>
              <w:t>0</w:t>
            </w:r>
          </w:p>
        </w:tc>
        <w:tc>
          <w:tcPr>
            <w:tcW w:w="1195" w:type="dxa"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</w:p>
        </w:tc>
        <w:tc>
          <w:tcPr>
            <w:tcW w:w="1162" w:type="dxa"/>
            <w:vAlign w:val="bottom"/>
            <w:hideMark/>
          </w:tcPr>
          <w:p w:rsidR="00DD6C32" w:rsidRPr="000A148D" w:rsidRDefault="005040C7" w:rsidP="00CA057A">
            <w:pPr>
              <w:tabs>
                <w:tab w:val="left" w:pos="1056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1573</w:t>
            </w:r>
            <w:r w:rsidR="00FD6F92">
              <w:rPr>
                <w:b/>
                <w:szCs w:val="28"/>
              </w:rPr>
              <w:t>8,6</w:t>
            </w:r>
          </w:p>
        </w:tc>
      </w:tr>
      <w:tr w:rsidR="00DD6C32" w:rsidRPr="000A148D" w:rsidTr="00A07800">
        <w:trPr>
          <w:trHeight w:hRule="exact" w:val="1052"/>
        </w:trPr>
        <w:tc>
          <w:tcPr>
            <w:tcW w:w="568" w:type="dxa"/>
          </w:tcPr>
          <w:p w:rsidR="00DD6C32" w:rsidRPr="000A148D" w:rsidRDefault="00DD6C32" w:rsidP="00CA057A">
            <w:pPr>
              <w:rPr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rPr>
                <w:szCs w:val="20"/>
              </w:rPr>
            </w:pPr>
            <w:r w:rsidRPr="000A148D">
              <w:rPr>
                <w:bCs/>
                <w:szCs w:val="28"/>
              </w:rPr>
              <w:t>Муниципальные и ведомственные программы поселений</w:t>
            </w:r>
          </w:p>
        </w:tc>
        <w:tc>
          <w:tcPr>
            <w:tcW w:w="612" w:type="dxa"/>
            <w:vAlign w:val="bottom"/>
            <w:hideMark/>
          </w:tcPr>
          <w:p w:rsidR="00DD6C32" w:rsidRPr="000A148D" w:rsidRDefault="00DD6C32" w:rsidP="00CA057A">
            <w:pPr>
              <w:rPr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vAlign w:val="bottom"/>
            <w:hideMark/>
          </w:tcPr>
          <w:p w:rsidR="00DD6C32" w:rsidRPr="000A148D" w:rsidRDefault="00DD6C32" w:rsidP="00CA057A">
            <w:pPr>
              <w:rPr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</w:p>
        </w:tc>
        <w:tc>
          <w:tcPr>
            <w:tcW w:w="1162" w:type="dxa"/>
            <w:vAlign w:val="bottom"/>
          </w:tcPr>
          <w:p w:rsidR="00DD6C32" w:rsidRPr="000A148D" w:rsidRDefault="005040C7" w:rsidP="00CA057A">
            <w:pPr>
              <w:tabs>
                <w:tab w:val="left" w:pos="1056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1050</w:t>
            </w:r>
            <w:r w:rsidR="0010439D">
              <w:rPr>
                <w:b/>
                <w:szCs w:val="28"/>
              </w:rPr>
              <w:t>,6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Реализация мероприятий муниципальных и ведомственных программ поселений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0100000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</w:tcPr>
          <w:p w:rsidR="00DD6C32" w:rsidRPr="000A148D" w:rsidRDefault="005040C7" w:rsidP="00CA057A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1050</w:t>
            </w:r>
            <w:r w:rsidR="000726CB">
              <w:rPr>
                <w:bCs/>
                <w:szCs w:val="28"/>
              </w:rPr>
              <w:t>,6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ТОСы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0112010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  <w:hideMark/>
          </w:tcPr>
          <w:p w:rsidR="00DD6C32" w:rsidRPr="000A148D" w:rsidRDefault="00DD6C32" w:rsidP="00CA057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48,0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0112010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100</w:t>
            </w:r>
          </w:p>
        </w:tc>
        <w:tc>
          <w:tcPr>
            <w:tcW w:w="1162" w:type="dxa"/>
            <w:noWrap/>
            <w:vAlign w:val="bottom"/>
            <w:hideMark/>
          </w:tcPr>
          <w:p w:rsidR="00DD6C32" w:rsidRPr="000A148D" w:rsidRDefault="00DD6C32" w:rsidP="00CA057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48,0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CA057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Информатизация органов местного самоуправления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0112020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</w:tcPr>
          <w:p w:rsidR="00DD6C32" w:rsidRPr="000A148D" w:rsidRDefault="0010439D" w:rsidP="00CA057A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165</w:t>
            </w:r>
            <w:r w:rsidR="00DD6C32" w:rsidRPr="000A148D">
              <w:rPr>
                <w:bCs/>
                <w:szCs w:val="28"/>
              </w:rPr>
              <w:t>,4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CA057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0112020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162" w:type="dxa"/>
            <w:noWrap/>
            <w:vAlign w:val="bottom"/>
          </w:tcPr>
          <w:p w:rsidR="00DD6C32" w:rsidRPr="000A148D" w:rsidRDefault="0010439D" w:rsidP="00CA057A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165</w:t>
            </w:r>
            <w:r w:rsidR="00DD6C32" w:rsidRPr="000A148D">
              <w:rPr>
                <w:bCs/>
                <w:szCs w:val="28"/>
              </w:rPr>
              <w:t>,4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CA057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Развитие малого и среднего предпринимательства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0112050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</w:tcPr>
          <w:p w:rsidR="00DD6C32" w:rsidRPr="000A148D" w:rsidRDefault="00DD6C32" w:rsidP="00CA057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4,0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CA057A">
            <w:pPr>
              <w:jc w:val="both"/>
              <w:rPr>
                <w:szCs w:val="28"/>
              </w:rPr>
            </w:pPr>
            <w:r w:rsidRPr="000A148D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0112050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162" w:type="dxa"/>
            <w:noWrap/>
            <w:vAlign w:val="bottom"/>
          </w:tcPr>
          <w:p w:rsidR="00DD6C32" w:rsidRPr="000A148D" w:rsidRDefault="00DD6C32" w:rsidP="00CA057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4,0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CA057A">
            <w:pPr>
              <w:jc w:val="both"/>
              <w:rPr>
                <w:szCs w:val="28"/>
              </w:rPr>
            </w:pPr>
            <w:r w:rsidRPr="000A148D">
              <w:rPr>
                <w:szCs w:val="28"/>
              </w:rPr>
              <w:t>Информационное обеспечение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0112060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</w:tcPr>
          <w:p w:rsidR="00DD6C32" w:rsidRPr="000A148D" w:rsidRDefault="00DD6C32" w:rsidP="00CA057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80,0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CA057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0112060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162" w:type="dxa"/>
            <w:noWrap/>
            <w:vAlign w:val="bottom"/>
          </w:tcPr>
          <w:p w:rsidR="00DD6C32" w:rsidRPr="000A148D" w:rsidRDefault="00DD6C32" w:rsidP="00CA057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80,0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CA057A">
            <w:r w:rsidRPr="000A148D">
              <w:t>Противодействие коррупции</w:t>
            </w:r>
          </w:p>
        </w:tc>
        <w:tc>
          <w:tcPr>
            <w:tcW w:w="612" w:type="dxa"/>
            <w:noWrap/>
          </w:tcPr>
          <w:p w:rsidR="00DD6C32" w:rsidRPr="000A148D" w:rsidRDefault="00DD6C32" w:rsidP="00CA057A">
            <w:r w:rsidRPr="000A148D">
              <w:t>80</w:t>
            </w:r>
          </w:p>
        </w:tc>
        <w:tc>
          <w:tcPr>
            <w:tcW w:w="460" w:type="dxa"/>
            <w:noWrap/>
          </w:tcPr>
          <w:p w:rsidR="00DD6C32" w:rsidRPr="000A148D" w:rsidRDefault="00DD6C32" w:rsidP="00CA057A">
            <w:r w:rsidRPr="000A148D">
              <w:t>1</w:t>
            </w:r>
          </w:p>
        </w:tc>
        <w:tc>
          <w:tcPr>
            <w:tcW w:w="1195" w:type="dxa"/>
            <w:noWrap/>
          </w:tcPr>
          <w:p w:rsidR="00DD6C32" w:rsidRPr="000A148D" w:rsidRDefault="00DD6C32" w:rsidP="00CA057A">
            <w:r w:rsidRPr="000A148D">
              <w:t xml:space="preserve"> 0112080</w:t>
            </w:r>
          </w:p>
        </w:tc>
        <w:tc>
          <w:tcPr>
            <w:tcW w:w="713" w:type="dxa"/>
            <w:noWrap/>
          </w:tcPr>
          <w:p w:rsidR="00DD6C32" w:rsidRPr="000A148D" w:rsidRDefault="00DD6C32" w:rsidP="00CA057A"/>
        </w:tc>
        <w:tc>
          <w:tcPr>
            <w:tcW w:w="1162" w:type="dxa"/>
            <w:noWrap/>
          </w:tcPr>
          <w:p w:rsidR="00DD6C32" w:rsidRPr="000A148D" w:rsidRDefault="00DD6C32" w:rsidP="00CA057A">
            <w:r w:rsidRPr="000A148D">
              <w:t xml:space="preserve">          4,0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CA057A"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noWrap/>
          </w:tcPr>
          <w:p w:rsidR="00DD6C32" w:rsidRPr="000A148D" w:rsidRDefault="00DD6C32" w:rsidP="00CA057A">
            <w:r w:rsidRPr="000A148D">
              <w:t>80</w:t>
            </w:r>
          </w:p>
        </w:tc>
        <w:tc>
          <w:tcPr>
            <w:tcW w:w="460" w:type="dxa"/>
            <w:noWrap/>
          </w:tcPr>
          <w:p w:rsidR="00DD6C32" w:rsidRPr="000A148D" w:rsidRDefault="00DD6C32" w:rsidP="00CA057A">
            <w:r w:rsidRPr="000A148D">
              <w:t>1</w:t>
            </w:r>
          </w:p>
        </w:tc>
        <w:tc>
          <w:tcPr>
            <w:tcW w:w="1195" w:type="dxa"/>
            <w:noWrap/>
          </w:tcPr>
          <w:p w:rsidR="00DD6C32" w:rsidRPr="000A148D" w:rsidRDefault="00DD6C32" w:rsidP="00CA057A">
            <w:r w:rsidRPr="000A148D">
              <w:t>0112080</w:t>
            </w:r>
          </w:p>
        </w:tc>
        <w:tc>
          <w:tcPr>
            <w:tcW w:w="713" w:type="dxa"/>
            <w:noWrap/>
          </w:tcPr>
          <w:p w:rsidR="00DD6C32" w:rsidRPr="000A148D" w:rsidRDefault="00DD6C32" w:rsidP="00CA057A">
            <w:r w:rsidRPr="000A148D">
              <w:t>200</w:t>
            </w:r>
          </w:p>
        </w:tc>
        <w:tc>
          <w:tcPr>
            <w:tcW w:w="1162" w:type="dxa"/>
            <w:noWrap/>
          </w:tcPr>
          <w:p w:rsidR="00DD6C32" w:rsidRPr="000A148D" w:rsidRDefault="00DD6C32" w:rsidP="00CA057A">
            <w:r w:rsidRPr="000A148D">
              <w:t xml:space="preserve">          4,0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CA057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Ведение похозяйственных книг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0112110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</w:tcPr>
          <w:p w:rsidR="00DD6C32" w:rsidRPr="000A148D" w:rsidRDefault="00DD6C32" w:rsidP="00CA057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25,0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CA057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0112110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162" w:type="dxa"/>
            <w:noWrap/>
            <w:vAlign w:val="bottom"/>
          </w:tcPr>
          <w:p w:rsidR="00DD6C32" w:rsidRPr="000A148D" w:rsidRDefault="00DD6C32" w:rsidP="00CA057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25,0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CA057A">
            <w:r>
              <w:t xml:space="preserve">Организация мероприятий по гражданской обороне, обучению населения в области гражданской обороны и чрезвычайных ситуаций, защите населения и территорий от </w:t>
            </w:r>
            <w:r>
              <w:lastRenderedPageBreak/>
              <w:t>чрезвычайных ситуаций природного и техногенного характера</w:t>
            </w:r>
          </w:p>
        </w:tc>
        <w:tc>
          <w:tcPr>
            <w:tcW w:w="612" w:type="dxa"/>
            <w:noWrap/>
          </w:tcPr>
          <w:p w:rsidR="00DD6C32" w:rsidRPr="000A148D" w:rsidRDefault="00DD6C32" w:rsidP="00CA057A">
            <w:r w:rsidRPr="000A148D">
              <w:lastRenderedPageBreak/>
              <w:t xml:space="preserve"> 80</w:t>
            </w:r>
          </w:p>
        </w:tc>
        <w:tc>
          <w:tcPr>
            <w:tcW w:w="460" w:type="dxa"/>
            <w:noWrap/>
          </w:tcPr>
          <w:p w:rsidR="00DD6C32" w:rsidRPr="000A148D" w:rsidRDefault="00DD6C32" w:rsidP="00CA057A">
            <w:r w:rsidRPr="000A148D">
              <w:t xml:space="preserve"> 1</w:t>
            </w:r>
          </w:p>
        </w:tc>
        <w:tc>
          <w:tcPr>
            <w:tcW w:w="1195" w:type="dxa"/>
            <w:noWrap/>
          </w:tcPr>
          <w:p w:rsidR="00DD6C32" w:rsidRPr="000A148D" w:rsidRDefault="00DD6C32" w:rsidP="00CA057A">
            <w:r w:rsidRPr="000A148D">
              <w:t xml:space="preserve"> 0112120</w:t>
            </w:r>
          </w:p>
        </w:tc>
        <w:tc>
          <w:tcPr>
            <w:tcW w:w="713" w:type="dxa"/>
            <w:noWrap/>
          </w:tcPr>
          <w:p w:rsidR="00DD6C32" w:rsidRPr="000A148D" w:rsidRDefault="00DD6C32" w:rsidP="00CA057A"/>
        </w:tc>
        <w:tc>
          <w:tcPr>
            <w:tcW w:w="1162" w:type="dxa"/>
            <w:noWrap/>
          </w:tcPr>
          <w:p w:rsidR="00DD6C32" w:rsidRPr="000A148D" w:rsidRDefault="005040C7" w:rsidP="00CA057A">
            <w:r>
              <w:t xml:space="preserve">      200</w:t>
            </w:r>
            <w:r w:rsidR="00DD6C32" w:rsidRPr="000A148D">
              <w:t>,0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CA057A"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noWrap/>
          </w:tcPr>
          <w:p w:rsidR="00DD6C32" w:rsidRPr="000A148D" w:rsidRDefault="00DD6C32" w:rsidP="00CA057A">
            <w:r w:rsidRPr="000A148D">
              <w:t>80</w:t>
            </w:r>
          </w:p>
        </w:tc>
        <w:tc>
          <w:tcPr>
            <w:tcW w:w="460" w:type="dxa"/>
            <w:noWrap/>
          </w:tcPr>
          <w:p w:rsidR="00DD6C32" w:rsidRPr="000A148D" w:rsidRDefault="00DD6C32" w:rsidP="00CA057A">
            <w:r w:rsidRPr="000A148D">
              <w:t>1</w:t>
            </w:r>
          </w:p>
        </w:tc>
        <w:tc>
          <w:tcPr>
            <w:tcW w:w="1195" w:type="dxa"/>
            <w:noWrap/>
          </w:tcPr>
          <w:p w:rsidR="00DD6C32" w:rsidRPr="000A148D" w:rsidRDefault="00DD6C32" w:rsidP="00CA057A">
            <w:r w:rsidRPr="000A148D">
              <w:t>0112120</w:t>
            </w:r>
          </w:p>
        </w:tc>
        <w:tc>
          <w:tcPr>
            <w:tcW w:w="713" w:type="dxa"/>
            <w:noWrap/>
          </w:tcPr>
          <w:p w:rsidR="00DD6C32" w:rsidRPr="000A148D" w:rsidRDefault="00DD6C32" w:rsidP="00CA057A">
            <w:r w:rsidRPr="000A148D">
              <w:t>200</w:t>
            </w:r>
          </w:p>
        </w:tc>
        <w:tc>
          <w:tcPr>
            <w:tcW w:w="1162" w:type="dxa"/>
            <w:noWrap/>
          </w:tcPr>
          <w:p w:rsidR="00DD6C32" w:rsidRPr="000A148D" w:rsidRDefault="005040C7" w:rsidP="00CA057A">
            <w:r>
              <w:t xml:space="preserve">      200</w:t>
            </w:r>
            <w:r w:rsidR="00DD6C32" w:rsidRPr="000A148D">
              <w:t>,0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Развитие материально-</w:t>
            </w:r>
          </w:p>
          <w:p w:rsidR="00DD6C32" w:rsidRPr="000A148D" w:rsidRDefault="00DD6C32" w:rsidP="00CA057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технической базы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0112230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  <w:hideMark/>
          </w:tcPr>
          <w:p w:rsidR="00DD6C32" w:rsidRPr="000A148D" w:rsidRDefault="005040C7" w:rsidP="00CA057A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316</w:t>
            </w:r>
            <w:r w:rsidR="0010439D">
              <w:rPr>
                <w:bCs/>
                <w:szCs w:val="28"/>
              </w:rPr>
              <w:t>,2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0012230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162" w:type="dxa"/>
            <w:noWrap/>
            <w:vAlign w:val="bottom"/>
            <w:hideMark/>
          </w:tcPr>
          <w:p w:rsidR="00DD6C32" w:rsidRPr="000A148D" w:rsidRDefault="005040C7" w:rsidP="00CA057A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316</w:t>
            </w:r>
            <w:r w:rsidR="0010439D">
              <w:rPr>
                <w:bCs/>
                <w:szCs w:val="28"/>
              </w:rPr>
              <w:t>,2</w:t>
            </w:r>
          </w:p>
        </w:tc>
      </w:tr>
      <w:tr w:rsidR="00DD6C32" w:rsidRPr="000A148D" w:rsidTr="00A07800">
        <w:trPr>
          <w:trHeight w:val="68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CA057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Газификация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0112240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</w:tcPr>
          <w:p w:rsidR="00DD6C32" w:rsidRPr="000A148D" w:rsidRDefault="00F67592" w:rsidP="00CA057A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208</w:t>
            </w:r>
            <w:r w:rsidR="00DD6C32"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A07800">
        <w:trPr>
          <w:trHeight w:val="68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CA057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0112240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162" w:type="dxa"/>
            <w:noWrap/>
            <w:vAlign w:val="bottom"/>
          </w:tcPr>
          <w:p w:rsidR="00DD6C32" w:rsidRPr="000A148D" w:rsidRDefault="00F67592" w:rsidP="00CA057A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208</w:t>
            </w:r>
            <w:r w:rsidR="00DD6C32"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  <w:rPr>
                <w:bCs/>
                <w:szCs w:val="28"/>
              </w:rPr>
            </w:pPr>
            <w:r w:rsidRPr="000A148D">
              <w:t>Расходы по национальной экономике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5040C7" w:rsidP="00CA057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         </w:t>
            </w:r>
          </w:p>
        </w:tc>
        <w:tc>
          <w:tcPr>
            <w:tcW w:w="1162" w:type="dxa"/>
            <w:noWrap/>
          </w:tcPr>
          <w:p w:rsidR="00DD6C32" w:rsidRPr="000A148D" w:rsidRDefault="007A7E67" w:rsidP="00CA057A">
            <w:pPr>
              <w:rPr>
                <w:b/>
              </w:rPr>
            </w:pPr>
            <w:r>
              <w:rPr>
                <w:b/>
              </w:rPr>
              <w:t xml:space="preserve">     6760,9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  <w:rPr>
                <w:bCs/>
                <w:szCs w:val="28"/>
              </w:rPr>
            </w:pPr>
            <w:r w:rsidRPr="000A148D">
              <w:t>Реализация мероприятий по национальной экономике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0200000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</w:tcPr>
          <w:p w:rsidR="00DD6C32" w:rsidRPr="000A148D" w:rsidRDefault="007A7E67" w:rsidP="00CA057A">
            <w:r>
              <w:t xml:space="preserve">    6760,9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  <w:rPr>
                <w:bCs/>
                <w:szCs w:val="28"/>
              </w:rPr>
            </w:pPr>
            <w:r w:rsidRPr="000A148D">
              <w:t>Расходы дорожного фонда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0212350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</w:tcPr>
          <w:p w:rsidR="00DD6C32" w:rsidRPr="000A148D" w:rsidRDefault="007A7E67" w:rsidP="00CA057A">
            <w:r>
              <w:t xml:space="preserve">    6760,9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  <w:rPr>
                <w:bCs/>
                <w:szCs w:val="28"/>
              </w:rPr>
            </w:pPr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0212350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162" w:type="dxa"/>
            <w:noWrap/>
            <w:vAlign w:val="bottom"/>
            <w:hideMark/>
          </w:tcPr>
          <w:p w:rsidR="00DD6C32" w:rsidRPr="000A148D" w:rsidRDefault="007A7E67" w:rsidP="00CA057A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6760,9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Расходы жилищно-коммунального хозяйства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  <w:hideMark/>
          </w:tcPr>
          <w:p w:rsidR="00DD6C32" w:rsidRPr="000A148D" w:rsidRDefault="005040C7" w:rsidP="00CA057A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155</w:t>
            </w:r>
            <w:r w:rsidR="00FD6F92">
              <w:rPr>
                <w:b/>
                <w:bCs/>
                <w:szCs w:val="28"/>
              </w:rPr>
              <w:t>2,2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Реализация мероприятий жилищно-коммунального хозяйства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r w:rsidRPr="000A148D">
              <w:rPr>
                <w:bCs/>
                <w:szCs w:val="28"/>
              </w:rPr>
              <w:t>0300000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  <w:hideMark/>
          </w:tcPr>
          <w:p w:rsidR="00DD6C32" w:rsidRPr="000A148D" w:rsidRDefault="005040C7" w:rsidP="00CA057A">
            <w:pPr>
              <w:jc w:val="right"/>
            </w:pPr>
            <w:r>
              <w:rPr>
                <w:bCs/>
                <w:szCs w:val="28"/>
              </w:rPr>
              <w:t>155</w:t>
            </w:r>
            <w:r w:rsidR="00FD6F92">
              <w:rPr>
                <w:bCs/>
                <w:szCs w:val="28"/>
              </w:rPr>
              <w:t>2,2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Уличное освещение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r w:rsidRPr="000A148D">
              <w:rPr>
                <w:bCs/>
                <w:szCs w:val="28"/>
              </w:rPr>
              <w:t>0312410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  <w:hideMark/>
          </w:tcPr>
          <w:p w:rsidR="00DD6C32" w:rsidRPr="000A148D" w:rsidRDefault="00F67592" w:rsidP="00CA057A">
            <w:pPr>
              <w:jc w:val="right"/>
            </w:pPr>
            <w:r>
              <w:rPr>
                <w:bCs/>
                <w:szCs w:val="28"/>
              </w:rPr>
              <w:t>165,7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r w:rsidRPr="000A148D">
              <w:rPr>
                <w:bCs/>
                <w:szCs w:val="28"/>
              </w:rPr>
              <w:t>0312410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162" w:type="dxa"/>
            <w:noWrap/>
            <w:vAlign w:val="bottom"/>
            <w:hideMark/>
          </w:tcPr>
          <w:p w:rsidR="00DD6C32" w:rsidRPr="000A148D" w:rsidRDefault="00F67592" w:rsidP="00CA057A">
            <w:pPr>
              <w:jc w:val="right"/>
            </w:pPr>
            <w:r>
              <w:rPr>
                <w:bCs/>
                <w:szCs w:val="28"/>
              </w:rPr>
              <w:t>165,7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Организация и содержание мест захоронения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0312430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  <w:hideMark/>
          </w:tcPr>
          <w:p w:rsidR="00DD6C32" w:rsidRPr="000A148D" w:rsidRDefault="00DD6C32" w:rsidP="00CA057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</w:t>
            </w:r>
            <w:r w:rsidR="00112C3E">
              <w:rPr>
                <w:bCs/>
                <w:szCs w:val="28"/>
              </w:rPr>
              <w:t>4</w:t>
            </w:r>
            <w:r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0312430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162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 xml:space="preserve">                                 </w:t>
            </w:r>
            <w:r w:rsidR="00112C3E">
              <w:rPr>
                <w:bCs/>
                <w:szCs w:val="28"/>
              </w:rPr>
              <w:t xml:space="preserve">   </w:t>
            </w:r>
            <w:r w:rsidR="00CA057A">
              <w:rPr>
                <w:bCs/>
                <w:szCs w:val="28"/>
              </w:rPr>
              <w:t xml:space="preserve">   </w:t>
            </w:r>
            <w:r w:rsidRPr="000A148D">
              <w:rPr>
                <w:bCs/>
                <w:szCs w:val="28"/>
              </w:rPr>
              <w:t>2</w:t>
            </w:r>
            <w:r w:rsidR="00112C3E">
              <w:rPr>
                <w:bCs/>
                <w:szCs w:val="28"/>
              </w:rPr>
              <w:t>4</w:t>
            </w:r>
            <w:r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CA057A">
            <w:r w:rsidRPr="000A148D">
              <w:t xml:space="preserve">Прочие мероприятия по благоустройству 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CA057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0312440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</w:tcPr>
          <w:p w:rsidR="00DD6C32" w:rsidRPr="000A148D" w:rsidRDefault="005040C7" w:rsidP="00CA057A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23</w:t>
            </w:r>
            <w:r w:rsidR="00DD6C32" w:rsidRPr="000A148D">
              <w:rPr>
                <w:bCs/>
                <w:szCs w:val="28"/>
              </w:rPr>
              <w:t>5,3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CA057A"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CA057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0312440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162" w:type="dxa"/>
            <w:noWrap/>
            <w:vAlign w:val="bottom"/>
          </w:tcPr>
          <w:p w:rsidR="00DD6C32" w:rsidRPr="000A148D" w:rsidRDefault="005040C7" w:rsidP="00CA057A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23</w:t>
            </w:r>
            <w:r w:rsidR="00DD6C32" w:rsidRPr="000A148D">
              <w:rPr>
                <w:bCs/>
                <w:szCs w:val="28"/>
              </w:rPr>
              <w:t>5,3</w:t>
            </w:r>
          </w:p>
        </w:tc>
      </w:tr>
      <w:tr w:rsidR="00F67592" w:rsidRPr="000A148D" w:rsidTr="00A07800">
        <w:trPr>
          <w:trHeight w:val="340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F67592" w:rsidRPr="000A148D" w:rsidRDefault="00F67592" w:rsidP="00F67592">
            <w:pPr>
              <w:jc w:val="both"/>
            </w:pPr>
            <w:r w:rsidRPr="00F67592">
              <w:t>Дотации на поддержку местных инициатив по итогам краевого конкурса</w:t>
            </w:r>
          </w:p>
        </w:tc>
        <w:tc>
          <w:tcPr>
            <w:tcW w:w="612" w:type="dxa"/>
            <w:noWrap/>
            <w:vAlign w:val="bottom"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noWrap/>
            <w:vAlign w:val="bottom"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0362950</w:t>
            </w:r>
          </w:p>
        </w:tc>
        <w:tc>
          <w:tcPr>
            <w:tcW w:w="713" w:type="dxa"/>
            <w:noWrap/>
            <w:vAlign w:val="bottom"/>
          </w:tcPr>
          <w:p w:rsidR="00F67592" w:rsidRPr="000A148D" w:rsidRDefault="005040C7" w:rsidP="00F67592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30</w:t>
            </w:r>
            <w:r w:rsidR="00F67592">
              <w:rPr>
                <w:bCs/>
                <w:szCs w:val="28"/>
              </w:rPr>
              <w:t>0</w:t>
            </w:r>
          </w:p>
        </w:tc>
        <w:tc>
          <w:tcPr>
            <w:tcW w:w="1162" w:type="dxa"/>
            <w:noWrap/>
            <w:vAlign w:val="bottom"/>
          </w:tcPr>
          <w:p w:rsidR="00F67592" w:rsidRPr="00F67592" w:rsidRDefault="00F67592" w:rsidP="00F67592">
            <w:pPr>
              <w:jc w:val="right"/>
              <w:rPr>
                <w:bCs/>
                <w:szCs w:val="28"/>
              </w:rPr>
            </w:pPr>
            <w:r w:rsidRPr="00F67592">
              <w:rPr>
                <w:bCs/>
                <w:szCs w:val="28"/>
              </w:rPr>
              <w:t>1127,2</w:t>
            </w:r>
          </w:p>
        </w:tc>
      </w:tr>
      <w:tr w:rsidR="00F67592" w:rsidRPr="000A148D" w:rsidTr="00A07800">
        <w:trPr>
          <w:trHeight w:val="340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F67592" w:rsidRPr="000A148D" w:rsidRDefault="00F67592" w:rsidP="00F67592"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noWrap/>
            <w:vAlign w:val="bottom"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noWrap/>
            <w:vAlign w:val="bottom"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0362950</w:t>
            </w:r>
          </w:p>
        </w:tc>
        <w:tc>
          <w:tcPr>
            <w:tcW w:w="713" w:type="dxa"/>
            <w:noWrap/>
            <w:vAlign w:val="bottom"/>
          </w:tcPr>
          <w:p w:rsidR="00F67592" w:rsidRPr="000A148D" w:rsidRDefault="005040C7" w:rsidP="00F67592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  <w:r w:rsidR="00F67592">
              <w:rPr>
                <w:bCs/>
                <w:szCs w:val="28"/>
              </w:rPr>
              <w:t>00</w:t>
            </w:r>
          </w:p>
        </w:tc>
        <w:tc>
          <w:tcPr>
            <w:tcW w:w="1162" w:type="dxa"/>
            <w:noWrap/>
            <w:vAlign w:val="bottom"/>
          </w:tcPr>
          <w:p w:rsidR="00F67592" w:rsidRPr="00F67592" w:rsidRDefault="00F67592" w:rsidP="00F67592">
            <w:pPr>
              <w:jc w:val="right"/>
              <w:rPr>
                <w:bCs/>
                <w:szCs w:val="28"/>
              </w:rPr>
            </w:pPr>
            <w:r w:rsidRPr="00F67592">
              <w:rPr>
                <w:bCs/>
                <w:szCs w:val="28"/>
              </w:rPr>
              <w:t>1127,2</w:t>
            </w:r>
          </w:p>
        </w:tc>
      </w:tr>
      <w:tr w:rsidR="00F67592" w:rsidRPr="000A148D" w:rsidTr="00A07800">
        <w:trPr>
          <w:trHeight w:val="340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F67592" w:rsidRPr="000A148D" w:rsidRDefault="00F67592" w:rsidP="00F67592">
            <w:pPr>
              <w:jc w:val="both"/>
            </w:pPr>
            <w:r w:rsidRPr="000A148D">
              <w:t>Расходы по отрасли культура (ДК, Центр досуга и кино)</w:t>
            </w:r>
          </w:p>
        </w:tc>
        <w:tc>
          <w:tcPr>
            <w:tcW w:w="612" w:type="dxa"/>
            <w:noWrap/>
            <w:vAlign w:val="bottom"/>
            <w:hideMark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noWrap/>
            <w:vAlign w:val="bottom"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  <w:hideMark/>
          </w:tcPr>
          <w:p w:rsidR="00F67592" w:rsidRPr="000A148D" w:rsidRDefault="00F67592" w:rsidP="00F67592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5497</w:t>
            </w:r>
            <w:r w:rsidRPr="000A148D">
              <w:rPr>
                <w:b/>
                <w:bCs/>
                <w:szCs w:val="28"/>
              </w:rPr>
              <w:t>,7</w:t>
            </w:r>
          </w:p>
        </w:tc>
        <w:bookmarkStart w:id="0" w:name="_GoBack"/>
        <w:bookmarkEnd w:id="0"/>
      </w:tr>
      <w:tr w:rsidR="00F67592" w:rsidRPr="000A148D" w:rsidTr="00A07800">
        <w:trPr>
          <w:trHeight w:val="340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F67592" w:rsidRPr="000A148D" w:rsidRDefault="00F67592" w:rsidP="00F67592">
            <w:pPr>
              <w:jc w:val="both"/>
            </w:pPr>
            <w:r w:rsidRPr="000A148D">
              <w:t>Реализация мероприятий по отрасли культура (ДК, Центр досуга и кино)</w:t>
            </w:r>
          </w:p>
        </w:tc>
        <w:tc>
          <w:tcPr>
            <w:tcW w:w="612" w:type="dxa"/>
            <w:noWrap/>
            <w:vAlign w:val="bottom"/>
            <w:hideMark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noWrap/>
            <w:vAlign w:val="bottom"/>
            <w:hideMark/>
          </w:tcPr>
          <w:p w:rsidR="00F67592" w:rsidRPr="000A148D" w:rsidRDefault="00F67592" w:rsidP="00F67592">
            <w:r w:rsidRPr="000A148D">
              <w:rPr>
                <w:bCs/>
                <w:szCs w:val="28"/>
              </w:rPr>
              <w:t>0500000</w:t>
            </w:r>
          </w:p>
        </w:tc>
        <w:tc>
          <w:tcPr>
            <w:tcW w:w="713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  <w:hideMark/>
          </w:tcPr>
          <w:p w:rsidR="00F67592" w:rsidRPr="000A148D" w:rsidRDefault="00F67592" w:rsidP="00F67592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5497</w:t>
            </w:r>
            <w:r w:rsidRPr="000A148D">
              <w:rPr>
                <w:bCs/>
                <w:szCs w:val="28"/>
              </w:rPr>
              <w:t>,7</w:t>
            </w:r>
          </w:p>
        </w:tc>
      </w:tr>
      <w:tr w:rsidR="00F67592" w:rsidRPr="000A148D" w:rsidTr="00A07800">
        <w:trPr>
          <w:trHeight w:val="340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F67592" w:rsidRPr="000A148D" w:rsidRDefault="00F67592" w:rsidP="00F67592">
            <w:pPr>
              <w:jc w:val="both"/>
            </w:pPr>
            <w:r w:rsidRPr="000A148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2" w:type="dxa"/>
            <w:noWrap/>
            <w:vAlign w:val="bottom"/>
            <w:hideMark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noWrap/>
            <w:vAlign w:val="bottom"/>
            <w:hideMark/>
          </w:tcPr>
          <w:p w:rsidR="00F67592" w:rsidRPr="000A148D" w:rsidRDefault="00F67592" w:rsidP="00F67592">
            <w:r w:rsidRPr="000A148D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  <w:hideMark/>
          </w:tcPr>
          <w:p w:rsidR="00F67592" w:rsidRPr="000A148D" w:rsidRDefault="00F67592" w:rsidP="00F67592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5197</w:t>
            </w:r>
            <w:r w:rsidRPr="000A148D">
              <w:rPr>
                <w:bCs/>
                <w:szCs w:val="28"/>
              </w:rPr>
              <w:t>,7</w:t>
            </w:r>
          </w:p>
        </w:tc>
      </w:tr>
      <w:tr w:rsidR="00F67592" w:rsidRPr="000A148D" w:rsidTr="00A07800">
        <w:trPr>
          <w:trHeight w:val="340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F67592" w:rsidRPr="000A148D" w:rsidRDefault="00F67592" w:rsidP="00F67592">
            <w:pPr>
              <w:jc w:val="both"/>
            </w:pPr>
            <w:r w:rsidRPr="000A148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noWrap/>
            <w:vAlign w:val="bottom"/>
            <w:hideMark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noWrap/>
            <w:vAlign w:val="bottom"/>
            <w:hideMark/>
          </w:tcPr>
          <w:p w:rsidR="00F67592" w:rsidRPr="000A148D" w:rsidRDefault="00F67592" w:rsidP="00F67592">
            <w:r w:rsidRPr="000A148D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100</w:t>
            </w:r>
          </w:p>
        </w:tc>
        <w:tc>
          <w:tcPr>
            <w:tcW w:w="1162" w:type="dxa"/>
            <w:noWrap/>
            <w:vAlign w:val="bottom"/>
            <w:hideMark/>
          </w:tcPr>
          <w:p w:rsidR="00F67592" w:rsidRPr="000A148D" w:rsidRDefault="00A07800" w:rsidP="00F67592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4288,6</w:t>
            </w:r>
          </w:p>
        </w:tc>
      </w:tr>
      <w:tr w:rsidR="00F67592" w:rsidRPr="000A148D" w:rsidTr="00A07800">
        <w:trPr>
          <w:trHeight w:val="340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F67592" w:rsidRPr="000A148D" w:rsidRDefault="00F67592" w:rsidP="00F67592">
            <w:pPr>
              <w:jc w:val="both"/>
            </w:pPr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noWrap/>
            <w:vAlign w:val="bottom"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noWrap/>
            <w:vAlign w:val="bottom"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noWrap/>
            <w:vAlign w:val="bottom"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162" w:type="dxa"/>
            <w:noWrap/>
            <w:vAlign w:val="bottom"/>
          </w:tcPr>
          <w:p w:rsidR="00F67592" w:rsidRPr="000A148D" w:rsidRDefault="00F67592" w:rsidP="00F67592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810</w:t>
            </w:r>
            <w:r w:rsidRPr="000A148D">
              <w:rPr>
                <w:bCs/>
                <w:szCs w:val="28"/>
              </w:rPr>
              <w:t>,0</w:t>
            </w:r>
          </w:p>
        </w:tc>
      </w:tr>
      <w:tr w:rsidR="00A07800" w:rsidRPr="000A148D" w:rsidTr="00A07800">
        <w:trPr>
          <w:trHeight w:val="340"/>
        </w:trPr>
        <w:tc>
          <w:tcPr>
            <w:tcW w:w="568" w:type="dxa"/>
            <w:noWrap/>
          </w:tcPr>
          <w:p w:rsidR="00A07800" w:rsidRPr="000A148D" w:rsidRDefault="00A07800" w:rsidP="00A07800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A07800" w:rsidRPr="000A148D" w:rsidRDefault="00A07800" w:rsidP="00A07800">
            <w:pPr>
              <w:jc w:val="both"/>
            </w:pPr>
            <w:r w:rsidRPr="00A07800">
              <w:t>Социальное обеспечение и иные выплаты населению</w:t>
            </w:r>
          </w:p>
        </w:tc>
        <w:tc>
          <w:tcPr>
            <w:tcW w:w="612" w:type="dxa"/>
            <w:noWrap/>
            <w:vAlign w:val="bottom"/>
          </w:tcPr>
          <w:p w:rsidR="00A07800" w:rsidRPr="000A148D" w:rsidRDefault="00A07800" w:rsidP="00A07800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A07800" w:rsidRPr="000A148D" w:rsidRDefault="00A07800" w:rsidP="00A07800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noWrap/>
            <w:vAlign w:val="bottom"/>
          </w:tcPr>
          <w:p w:rsidR="00A07800" w:rsidRPr="000A148D" w:rsidRDefault="00A07800" w:rsidP="00A07800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noWrap/>
            <w:vAlign w:val="bottom"/>
          </w:tcPr>
          <w:p w:rsidR="00A07800" w:rsidRPr="000A148D" w:rsidRDefault="00A66E3D" w:rsidP="00A07800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  <w:r w:rsidR="00A07800" w:rsidRPr="000A148D">
              <w:rPr>
                <w:bCs/>
                <w:szCs w:val="28"/>
              </w:rPr>
              <w:t>00</w:t>
            </w:r>
          </w:p>
        </w:tc>
        <w:tc>
          <w:tcPr>
            <w:tcW w:w="1162" w:type="dxa"/>
            <w:noWrap/>
            <w:vAlign w:val="bottom"/>
          </w:tcPr>
          <w:p w:rsidR="00A07800" w:rsidRPr="000A148D" w:rsidRDefault="00A07800" w:rsidP="00A07800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69,1</w:t>
            </w:r>
          </w:p>
        </w:tc>
      </w:tr>
      <w:tr w:rsidR="00F67592" w:rsidRPr="000A148D" w:rsidTr="00A07800">
        <w:trPr>
          <w:trHeight w:val="340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F67592" w:rsidRPr="000A148D" w:rsidRDefault="00F67592" w:rsidP="00F67592">
            <w:pPr>
              <w:jc w:val="both"/>
            </w:pPr>
            <w:r w:rsidRPr="000A148D">
              <w:t>Иные бюджетные ассигнования</w:t>
            </w:r>
          </w:p>
        </w:tc>
        <w:tc>
          <w:tcPr>
            <w:tcW w:w="612" w:type="dxa"/>
            <w:noWrap/>
            <w:vAlign w:val="bottom"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noWrap/>
            <w:vAlign w:val="bottom"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noWrap/>
            <w:vAlign w:val="bottom"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800</w:t>
            </w:r>
          </w:p>
        </w:tc>
        <w:tc>
          <w:tcPr>
            <w:tcW w:w="1162" w:type="dxa"/>
            <w:noWrap/>
            <w:vAlign w:val="bottom"/>
          </w:tcPr>
          <w:p w:rsidR="00F67592" w:rsidRPr="000A148D" w:rsidRDefault="00F67592" w:rsidP="00F67592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30,0</w:t>
            </w:r>
          </w:p>
        </w:tc>
      </w:tr>
      <w:tr w:rsidR="00F67592" w:rsidRPr="000A148D" w:rsidTr="00A07800">
        <w:trPr>
          <w:trHeight w:val="340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F67592" w:rsidRPr="000A148D" w:rsidRDefault="00F67592" w:rsidP="00F67592">
            <w:pPr>
              <w:jc w:val="both"/>
            </w:pPr>
            <w:r w:rsidRPr="00CA057A">
              <w:t>Иные межбюджетные трансферты на дополнительную помощь местным бюджетам для решения социально значимых вопросов местного значения</w:t>
            </w:r>
          </w:p>
        </w:tc>
        <w:tc>
          <w:tcPr>
            <w:tcW w:w="612" w:type="dxa"/>
            <w:noWrap/>
            <w:vAlign w:val="bottom"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noWrap/>
            <w:vAlign w:val="bottom"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0562980</w:t>
            </w:r>
          </w:p>
        </w:tc>
        <w:tc>
          <w:tcPr>
            <w:tcW w:w="713" w:type="dxa"/>
            <w:noWrap/>
            <w:vAlign w:val="bottom"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</w:tcPr>
          <w:p w:rsidR="00F67592" w:rsidRPr="000A148D" w:rsidRDefault="00F67592" w:rsidP="00F67592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300,0</w:t>
            </w:r>
          </w:p>
        </w:tc>
      </w:tr>
      <w:tr w:rsidR="00F67592" w:rsidRPr="000A148D" w:rsidTr="00A07800">
        <w:trPr>
          <w:trHeight w:val="340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F67592" w:rsidRDefault="00F67592" w:rsidP="00F67592">
            <w:pPr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  <w:p w:rsidR="00F67592" w:rsidRPr="000A148D" w:rsidRDefault="00F67592" w:rsidP="00F67592">
            <w:pPr>
              <w:jc w:val="both"/>
            </w:pPr>
            <w:r>
              <w:t>Иные бюджетные ассигнования</w:t>
            </w:r>
          </w:p>
        </w:tc>
        <w:tc>
          <w:tcPr>
            <w:tcW w:w="612" w:type="dxa"/>
            <w:noWrap/>
            <w:vAlign w:val="bottom"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noWrap/>
            <w:vAlign w:val="bottom"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0562980</w:t>
            </w:r>
          </w:p>
        </w:tc>
        <w:tc>
          <w:tcPr>
            <w:tcW w:w="713" w:type="dxa"/>
            <w:noWrap/>
            <w:vAlign w:val="bottom"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200</w:t>
            </w:r>
          </w:p>
        </w:tc>
        <w:tc>
          <w:tcPr>
            <w:tcW w:w="1162" w:type="dxa"/>
            <w:noWrap/>
            <w:vAlign w:val="bottom"/>
          </w:tcPr>
          <w:p w:rsidR="00F67592" w:rsidRPr="000A148D" w:rsidRDefault="00F67592" w:rsidP="00F67592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300,0</w:t>
            </w:r>
          </w:p>
        </w:tc>
      </w:tr>
      <w:tr w:rsidR="00F67592" w:rsidRPr="000A148D" w:rsidTr="00A07800">
        <w:trPr>
          <w:trHeight w:val="340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F67592" w:rsidRPr="000A148D" w:rsidRDefault="00F67592" w:rsidP="00F67592">
            <w:pPr>
              <w:jc w:val="both"/>
            </w:pPr>
            <w:r w:rsidRPr="000A148D">
              <w:t>Расходы по отрасли культура (Библиотеки)</w:t>
            </w:r>
          </w:p>
        </w:tc>
        <w:tc>
          <w:tcPr>
            <w:tcW w:w="612" w:type="dxa"/>
            <w:noWrap/>
            <w:vAlign w:val="bottom"/>
            <w:hideMark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noWrap/>
            <w:vAlign w:val="bottom"/>
            <w:hideMark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  <w:hideMark/>
          </w:tcPr>
          <w:p w:rsidR="00F67592" w:rsidRPr="000A148D" w:rsidRDefault="00F67592" w:rsidP="00F67592">
            <w:pPr>
              <w:jc w:val="right"/>
              <w:rPr>
                <w:b/>
                <w:bCs/>
                <w:szCs w:val="28"/>
              </w:rPr>
            </w:pPr>
            <w:r w:rsidRPr="000A148D">
              <w:rPr>
                <w:b/>
                <w:bCs/>
                <w:szCs w:val="28"/>
              </w:rPr>
              <w:t>508,4</w:t>
            </w:r>
          </w:p>
        </w:tc>
      </w:tr>
      <w:tr w:rsidR="00F67592" w:rsidRPr="000A148D" w:rsidTr="00A07800">
        <w:trPr>
          <w:trHeight w:val="340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F67592" w:rsidRPr="000A148D" w:rsidRDefault="00F67592" w:rsidP="00F67592">
            <w:pPr>
              <w:jc w:val="both"/>
            </w:pPr>
            <w:r w:rsidRPr="000A148D">
              <w:t>Реализация мероприятий по отрасли культура (Библиотеки)</w:t>
            </w:r>
          </w:p>
        </w:tc>
        <w:tc>
          <w:tcPr>
            <w:tcW w:w="612" w:type="dxa"/>
            <w:noWrap/>
            <w:vAlign w:val="bottom"/>
            <w:hideMark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0600000</w:t>
            </w:r>
          </w:p>
        </w:tc>
        <w:tc>
          <w:tcPr>
            <w:tcW w:w="713" w:type="dxa"/>
            <w:noWrap/>
            <w:vAlign w:val="bottom"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  <w:hideMark/>
          </w:tcPr>
          <w:p w:rsidR="00F67592" w:rsidRPr="000A148D" w:rsidRDefault="00F67592" w:rsidP="00F67592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508,4</w:t>
            </w:r>
          </w:p>
        </w:tc>
      </w:tr>
      <w:tr w:rsidR="00F67592" w:rsidRPr="000A148D" w:rsidTr="00A07800">
        <w:trPr>
          <w:trHeight w:val="340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F67592" w:rsidRPr="000A148D" w:rsidRDefault="00F67592" w:rsidP="00F67592">
            <w:pPr>
              <w:jc w:val="both"/>
            </w:pPr>
            <w:r w:rsidRPr="000A148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2" w:type="dxa"/>
            <w:noWrap/>
            <w:vAlign w:val="bottom"/>
            <w:hideMark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noWrap/>
            <w:vAlign w:val="bottom"/>
            <w:hideMark/>
          </w:tcPr>
          <w:p w:rsidR="00F67592" w:rsidRPr="000A148D" w:rsidRDefault="00F67592" w:rsidP="00F67592">
            <w:r w:rsidRPr="000A148D">
              <w:rPr>
                <w:bCs/>
                <w:szCs w:val="28"/>
              </w:rPr>
              <w:t>0600590</w:t>
            </w:r>
          </w:p>
        </w:tc>
        <w:tc>
          <w:tcPr>
            <w:tcW w:w="713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  <w:hideMark/>
          </w:tcPr>
          <w:p w:rsidR="00F67592" w:rsidRPr="000A148D" w:rsidRDefault="00F67592" w:rsidP="00F67592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508,4</w:t>
            </w:r>
          </w:p>
        </w:tc>
      </w:tr>
      <w:tr w:rsidR="00F67592" w:rsidRPr="000A148D" w:rsidTr="00A07800">
        <w:trPr>
          <w:trHeight w:val="340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F67592" w:rsidRPr="000A148D" w:rsidRDefault="00F67592" w:rsidP="00F67592">
            <w:pPr>
              <w:jc w:val="both"/>
            </w:pPr>
            <w:r w:rsidRPr="000A148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noWrap/>
            <w:vAlign w:val="bottom"/>
            <w:hideMark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noWrap/>
            <w:vAlign w:val="bottom"/>
            <w:hideMark/>
          </w:tcPr>
          <w:p w:rsidR="00F67592" w:rsidRPr="000A148D" w:rsidRDefault="00F67592" w:rsidP="00F67592">
            <w:r w:rsidRPr="000A148D">
              <w:rPr>
                <w:bCs/>
                <w:szCs w:val="28"/>
              </w:rPr>
              <w:t>0600590</w:t>
            </w:r>
          </w:p>
        </w:tc>
        <w:tc>
          <w:tcPr>
            <w:tcW w:w="713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100</w:t>
            </w:r>
          </w:p>
        </w:tc>
        <w:tc>
          <w:tcPr>
            <w:tcW w:w="1162" w:type="dxa"/>
            <w:noWrap/>
            <w:vAlign w:val="bottom"/>
            <w:hideMark/>
          </w:tcPr>
          <w:p w:rsidR="00F67592" w:rsidRPr="000A148D" w:rsidRDefault="00F67592" w:rsidP="00F67592">
            <w:pPr>
              <w:jc w:val="right"/>
              <w:rPr>
                <w:bCs/>
                <w:szCs w:val="28"/>
              </w:rPr>
            </w:pPr>
            <w:r w:rsidRPr="000A148D">
              <w:t>493,4</w:t>
            </w:r>
          </w:p>
        </w:tc>
      </w:tr>
      <w:tr w:rsidR="00F67592" w:rsidRPr="000A148D" w:rsidTr="00A07800">
        <w:trPr>
          <w:trHeight w:val="307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42" w:type="dxa"/>
          </w:tcPr>
          <w:p w:rsidR="00F67592" w:rsidRPr="000A148D" w:rsidRDefault="00F67592" w:rsidP="00F67592">
            <w:pPr>
              <w:jc w:val="both"/>
            </w:pPr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noWrap/>
            <w:vAlign w:val="bottom"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noWrap/>
            <w:vAlign w:val="bottom"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0600590</w:t>
            </w:r>
          </w:p>
        </w:tc>
        <w:tc>
          <w:tcPr>
            <w:tcW w:w="713" w:type="dxa"/>
            <w:noWrap/>
            <w:vAlign w:val="bottom"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162" w:type="dxa"/>
            <w:noWrap/>
            <w:vAlign w:val="bottom"/>
          </w:tcPr>
          <w:p w:rsidR="00F67592" w:rsidRPr="000A148D" w:rsidRDefault="00F67592" w:rsidP="00F67592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15,0</w:t>
            </w:r>
          </w:p>
        </w:tc>
      </w:tr>
      <w:tr w:rsidR="00F67592" w:rsidRPr="000A148D" w:rsidTr="00A07800">
        <w:trPr>
          <w:trHeight w:val="307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42" w:type="dxa"/>
            <w:hideMark/>
          </w:tcPr>
          <w:p w:rsidR="00F67592" w:rsidRPr="000A148D" w:rsidRDefault="00F67592" w:rsidP="00F67592">
            <w:pPr>
              <w:jc w:val="both"/>
            </w:pPr>
            <w:r w:rsidRPr="000A148D">
              <w:t>Другие вопросы в области культуры</w:t>
            </w:r>
          </w:p>
        </w:tc>
        <w:tc>
          <w:tcPr>
            <w:tcW w:w="612" w:type="dxa"/>
            <w:noWrap/>
            <w:vAlign w:val="bottom"/>
            <w:hideMark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  <w:hideMark/>
          </w:tcPr>
          <w:p w:rsidR="00F67592" w:rsidRPr="000A148D" w:rsidRDefault="00F67592" w:rsidP="00F67592">
            <w:pPr>
              <w:jc w:val="right"/>
              <w:rPr>
                <w:b/>
              </w:rPr>
            </w:pPr>
            <w:r>
              <w:rPr>
                <w:b/>
                <w:bCs/>
                <w:szCs w:val="28"/>
              </w:rPr>
              <w:t>4</w:t>
            </w:r>
            <w:r w:rsidRPr="000A148D">
              <w:rPr>
                <w:b/>
                <w:bCs/>
                <w:szCs w:val="28"/>
              </w:rPr>
              <w:t>0,0</w:t>
            </w:r>
          </w:p>
        </w:tc>
      </w:tr>
      <w:tr w:rsidR="00F67592" w:rsidRPr="000A148D" w:rsidTr="00A07800">
        <w:trPr>
          <w:trHeight w:val="340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42" w:type="dxa"/>
            <w:hideMark/>
          </w:tcPr>
          <w:p w:rsidR="00F67592" w:rsidRPr="000A148D" w:rsidRDefault="00F67592" w:rsidP="00F67592">
            <w:pPr>
              <w:jc w:val="both"/>
            </w:pPr>
            <w:r w:rsidRPr="000A148D">
              <w:t>Реализация прочих направлений в области культуры</w:t>
            </w:r>
          </w:p>
        </w:tc>
        <w:tc>
          <w:tcPr>
            <w:tcW w:w="612" w:type="dxa"/>
            <w:noWrap/>
            <w:vAlign w:val="bottom"/>
            <w:hideMark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noWrap/>
            <w:vAlign w:val="bottom"/>
            <w:hideMark/>
          </w:tcPr>
          <w:p w:rsidR="00F67592" w:rsidRPr="000A148D" w:rsidRDefault="00F67592" w:rsidP="00F67592">
            <w:r w:rsidRPr="000A148D">
              <w:rPr>
                <w:bCs/>
                <w:szCs w:val="28"/>
              </w:rPr>
              <w:t>0800000</w:t>
            </w:r>
          </w:p>
        </w:tc>
        <w:tc>
          <w:tcPr>
            <w:tcW w:w="713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  <w:hideMark/>
          </w:tcPr>
          <w:p w:rsidR="00F67592" w:rsidRPr="000A148D" w:rsidRDefault="00F67592" w:rsidP="00F67592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  <w:r w:rsidRPr="000A148D">
              <w:rPr>
                <w:bCs/>
                <w:szCs w:val="28"/>
              </w:rPr>
              <w:t>0,0</w:t>
            </w:r>
          </w:p>
        </w:tc>
      </w:tr>
      <w:tr w:rsidR="00F67592" w:rsidRPr="000A148D" w:rsidTr="00A07800">
        <w:trPr>
          <w:trHeight w:val="340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42" w:type="dxa"/>
            <w:hideMark/>
          </w:tcPr>
          <w:p w:rsidR="00F67592" w:rsidRPr="000A148D" w:rsidRDefault="00F67592" w:rsidP="00F67592">
            <w:pPr>
              <w:jc w:val="both"/>
            </w:pPr>
            <w:r w:rsidRPr="000A148D">
              <w:t>Мероприятия по сохранению культурного наследия</w:t>
            </w:r>
          </w:p>
        </w:tc>
        <w:tc>
          <w:tcPr>
            <w:tcW w:w="612" w:type="dxa"/>
            <w:noWrap/>
            <w:vAlign w:val="bottom"/>
            <w:hideMark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noWrap/>
            <w:vAlign w:val="bottom"/>
            <w:hideMark/>
          </w:tcPr>
          <w:p w:rsidR="00F67592" w:rsidRPr="000A148D" w:rsidRDefault="00F67592" w:rsidP="00F67592">
            <w:r w:rsidRPr="000A148D">
              <w:rPr>
                <w:bCs/>
                <w:szCs w:val="28"/>
              </w:rPr>
              <w:t>0812600</w:t>
            </w:r>
          </w:p>
        </w:tc>
        <w:tc>
          <w:tcPr>
            <w:tcW w:w="713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  <w:hideMark/>
          </w:tcPr>
          <w:p w:rsidR="00F67592" w:rsidRPr="000A148D" w:rsidRDefault="00F67592" w:rsidP="00F67592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  <w:r w:rsidRPr="000A148D">
              <w:rPr>
                <w:bCs/>
                <w:szCs w:val="28"/>
              </w:rPr>
              <w:t>0,0</w:t>
            </w:r>
          </w:p>
        </w:tc>
      </w:tr>
      <w:tr w:rsidR="00F67592" w:rsidRPr="000A148D" w:rsidTr="00A07800">
        <w:trPr>
          <w:trHeight w:val="340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F67592" w:rsidRPr="000A148D" w:rsidRDefault="00F67592" w:rsidP="00F67592">
            <w:pPr>
              <w:jc w:val="both"/>
            </w:pPr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noWrap/>
            <w:vAlign w:val="bottom"/>
            <w:hideMark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0812600</w:t>
            </w:r>
          </w:p>
        </w:tc>
        <w:tc>
          <w:tcPr>
            <w:tcW w:w="713" w:type="dxa"/>
            <w:noWrap/>
            <w:vAlign w:val="bottom"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162" w:type="dxa"/>
            <w:noWrap/>
            <w:vAlign w:val="bottom"/>
            <w:hideMark/>
          </w:tcPr>
          <w:p w:rsidR="00F67592" w:rsidRPr="000A148D" w:rsidRDefault="00F67592" w:rsidP="00F67592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  <w:r w:rsidRPr="000A148D">
              <w:rPr>
                <w:bCs/>
                <w:szCs w:val="28"/>
              </w:rPr>
              <w:t>0,0</w:t>
            </w:r>
          </w:p>
        </w:tc>
      </w:tr>
      <w:tr w:rsidR="00F67592" w:rsidRPr="000A148D" w:rsidTr="00A07800">
        <w:trPr>
          <w:trHeight w:val="340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F67592" w:rsidRPr="000A148D" w:rsidRDefault="00F67592" w:rsidP="00F67592">
            <w:pPr>
              <w:jc w:val="both"/>
            </w:pPr>
            <w:r w:rsidRPr="000A148D">
              <w:rPr>
                <w:bCs/>
                <w:szCs w:val="28"/>
              </w:rPr>
              <w:t>Отдельные мероприятия по непрограммным расходам</w:t>
            </w:r>
          </w:p>
        </w:tc>
        <w:tc>
          <w:tcPr>
            <w:tcW w:w="612" w:type="dxa"/>
            <w:noWrap/>
            <w:vAlign w:val="bottom"/>
            <w:hideMark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  <w:hideMark/>
          </w:tcPr>
          <w:p w:rsidR="00F67592" w:rsidRPr="000A148D" w:rsidRDefault="00C3279D" w:rsidP="00F67592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328</w:t>
            </w:r>
            <w:r w:rsidR="00F67592">
              <w:rPr>
                <w:b/>
                <w:bCs/>
                <w:szCs w:val="28"/>
              </w:rPr>
              <w:t>,8</w:t>
            </w:r>
          </w:p>
        </w:tc>
      </w:tr>
      <w:tr w:rsidR="00F67592" w:rsidRPr="000A148D" w:rsidTr="00A07800">
        <w:trPr>
          <w:trHeight w:val="340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F67592" w:rsidRPr="000A148D" w:rsidRDefault="00F67592" w:rsidP="00F67592">
            <w:pPr>
              <w:jc w:val="both"/>
            </w:pPr>
            <w:r w:rsidRPr="000A148D">
              <w:rPr>
                <w:bCs/>
                <w:szCs w:val="28"/>
              </w:rPr>
              <w:t>Реализация мероприятий по непрограммным расходам</w:t>
            </w:r>
          </w:p>
        </w:tc>
        <w:tc>
          <w:tcPr>
            <w:tcW w:w="612" w:type="dxa"/>
            <w:noWrap/>
            <w:vAlign w:val="bottom"/>
            <w:hideMark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0900000</w:t>
            </w:r>
          </w:p>
        </w:tc>
        <w:tc>
          <w:tcPr>
            <w:tcW w:w="713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  <w:hideMark/>
          </w:tcPr>
          <w:p w:rsidR="00F67592" w:rsidRPr="000A148D" w:rsidRDefault="00C3279D" w:rsidP="00F67592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328</w:t>
            </w:r>
            <w:r w:rsidR="00F67592">
              <w:rPr>
                <w:bCs/>
                <w:szCs w:val="28"/>
              </w:rPr>
              <w:t>,8</w:t>
            </w:r>
          </w:p>
        </w:tc>
      </w:tr>
      <w:tr w:rsidR="00F67592" w:rsidRPr="000A148D" w:rsidTr="00A07800">
        <w:trPr>
          <w:trHeight w:val="340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F67592" w:rsidRPr="000A148D" w:rsidRDefault="00F67592" w:rsidP="00F67592">
            <w:pPr>
              <w:jc w:val="both"/>
            </w:pPr>
            <w:r w:rsidRPr="000A148D"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612" w:type="dxa"/>
            <w:noWrap/>
            <w:vAlign w:val="bottom"/>
            <w:hideMark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0960190</w:t>
            </w:r>
          </w:p>
        </w:tc>
        <w:tc>
          <w:tcPr>
            <w:tcW w:w="713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  <w:hideMark/>
          </w:tcPr>
          <w:p w:rsidR="00F67592" w:rsidRPr="000A148D" w:rsidRDefault="00F67592" w:rsidP="00F67592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3,8</w:t>
            </w:r>
          </w:p>
        </w:tc>
      </w:tr>
      <w:tr w:rsidR="00F67592" w:rsidRPr="000A148D" w:rsidTr="00A07800">
        <w:trPr>
          <w:trHeight w:val="340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F67592" w:rsidRPr="000A148D" w:rsidRDefault="00F67592" w:rsidP="00F67592">
            <w:pPr>
              <w:jc w:val="both"/>
            </w:pPr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noWrap/>
            <w:vAlign w:val="bottom"/>
            <w:hideMark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0960190</w:t>
            </w:r>
          </w:p>
        </w:tc>
        <w:tc>
          <w:tcPr>
            <w:tcW w:w="713" w:type="dxa"/>
            <w:noWrap/>
            <w:vAlign w:val="bottom"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162" w:type="dxa"/>
            <w:noWrap/>
            <w:vAlign w:val="bottom"/>
            <w:hideMark/>
          </w:tcPr>
          <w:p w:rsidR="00F67592" w:rsidRPr="000A148D" w:rsidRDefault="00F67592" w:rsidP="00F67592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3,8</w:t>
            </w:r>
          </w:p>
        </w:tc>
      </w:tr>
      <w:tr w:rsidR="00F67592" w:rsidRPr="000A148D" w:rsidTr="00A07800">
        <w:trPr>
          <w:trHeight w:val="340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F67592" w:rsidRPr="000A148D" w:rsidRDefault="00F67592" w:rsidP="00F67592">
            <w:pPr>
              <w:jc w:val="both"/>
            </w:pPr>
            <w:r w:rsidRPr="000A148D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12" w:type="dxa"/>
            <w:noWrap/>
            <w:vAlign w:val="bottom"/>
            <w:hideMark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0951180</w:t>
            </w:r>
          </w:p>
        </w:tc>
        <w:tc>
          <w:tcPr>
            <w:tcW w:w="713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  <w:hideMark/>
          </w:tcPr>
          <w:p w:rsidR="00F67592" w:rsidRPr="000A148D" w:rsidRDefault="00F67592" w:rsidP="00F67592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243,0</w:t>
            </w:r>
          </w:p>
        </w:tc>
      </w:tr>
      <w:tr w:rsidR="00F67592" w:rsidRPr="000A148D" w:rsidTr="00A07800">
        <w:trPr>
          <w:trHeight w:val="340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F67592" w:rsidRPr="000A148D" w:rsidRDefault="00F67592" w:rsidP="00F67592">
            <w:pPr>
              <w:jc w:val="both"/>
            </w:pPr>
            <w:r w:rsidRPr="000A148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noWrap/>
            <w:vAlign w:val="bottom"/>
            <w:hideMark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0951180</w:t>
            </w:r>
          </w:p>
        </w:tc>
        <w:tc>
          <w:tcPr>
            <w:tcW w:w="713" w:type="dxa"/>
            <w:noWrap/>
            <w:vAlign w:val="bottom"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100</w:t>
            </w:r>
          </w:p>
        </w:tc>
        <w:tc>
          <w:tcPr>
            <w:tcW w:w="1162" w:type="dxa"/>
            <w:noWrap/>
            <w:vAlign w:val="bottom"/>
            <w:hideMark/>
          </w:tcPr>
          <w:p w:rsidR="00F67592" w:rsidRPr="000A148D" w:rsidRDefault="00F67592" w:rsidP="00F67592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243,0</w:t>
            </w:r>
          </w:p>
        </w:tc>
      </w:tr>
      <w:tr w:rsidR="00F67592" w:rsidRPr="000A148D" w:rsidTr="00A07800">
        <w:trPr>
          <w:trHeight w:val="340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F67592" w:rsidRPr="000A148D" w:rsidRDefault="00F67592" w:rsidP="00F67592">
            <w:pPr>
              <w:jc w:val="both"/>
            </w:pPr>
            <w:r>
              <w:t>Пенсионное обеспечение</w:t>
            </w:r>
          </w:p>
        </w:tc>
        <w:tc>
          <w:tcPr>
            <w:tcW w:w="612" w:type="dxa"/>
            <w:noWrap/>
            <w:vAlign w:val="bottom"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noWrap/>
            <w:vAlign w:val="bottom"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0912730</w:t>
            </w:r>
          </w:p>
        </w:tc>
        <w:tc>
          <w:tcPr>
            <w:tcW w:w="713" w:type="dxa"/>
            <w:noWrap/>
            <w:vAlign w:val="bottom"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</w:tcPr>
          <w:p w:rsidR="00F67592" w:rsidRPr="000A148D" w:rsidRDefault="00C3279D" w:rsidP="00F67592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42</w:t>
            </w:r>
            <w:r w:rsidR="00F67592" w:rsidRPr="000A148D">
              <w:rPr>
                <w:bCs/>
                <w:szCs w:val="28"/>
              </w:rPr>
              <w:t>,0</w:t>
            </w:r>
          </w:p>
        </w:tc>
      </w:tr>
      <w:tr w:rsidR="00F67592" w:rsidRPr="000A148D" w:rsidTr="00A07800">
        <w:trPr>
          <w:trHeight w:val="340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F67592" w:rsidRPr="000A148D" w:rsidRDefault="00F67592" w:rsidP="00F67592">
            <w:pPr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612" w:type="dxa"/>
            <w:noWrap/>
            <w:vAlign w:val="bottom"/>
            <w:hideMark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0912730</w:t>
            </w:r>
          </w:p>
        </w:tc>
        <w:tc>
          <w:tcPr>
            <w:tcW w:w="713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300</w:t>
            </w:r>
          </w:p>
        </w:tc>
        <w:tc>
          <w:tcPr>
            <w:tcW w:w="1162" w:type="dxa"/>
            <w:noWrap/>
            <w:vAlign w:val="bottom"/>
            <w:hideMark/>
          </w:tcPr>
          <w:p w:rsidR="00F67592" w:rsidRPr="000A148D" w:rsidRDefault="00C3279D" w:rsidP="00F67592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42</w:t>
            </w:r>
            <w:r w:rsidR="00F67592" w:rsidRPr="000A148D">
              <w:rPr>
                <w:bCs/>
                <w:szCs w:val="28"/>
              </w:rPr>
              <w:t>,0</w:t>
            </w:r>
          </w:p>
        </w:tc>
      </w:tr>
      <w:tr w:rsidR="00F67592" w:rsidRPr="000A148D" w:rsidTr="00A07800">
        <w:trPr>
          <w:trHeight w:val="178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F67592" w:rsidRPr="000A148D" w:rsidRDefault="00F67592" w:rsidP="00F67592">
            <w:pPr>
              <w:jc w:val="both"/>
            </w:pPr>
            <w:r w:rsidRPr="000A148D">
              <w:t>Мероприятия в области физической культуры и спорта</w:t>
            </w:r>
          </w:p>
        </w:tc>
        <w:tc>
          <w:tcPr>
            <w:tcW w:w="612" w:type="dxa"/>
            <w:noWrap/>
            <w:vAlign w:val="bottom"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noWrap/>
            <w:vAlign w:val="bottom"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0912740</w:t>
            </w:r>
          </w:p>
        </w:tc>
        <w:tc>
          <w:tcPr>
            <w:tcW w:w="713" w:type="dxa"/>
            <w:noWrap/>
            <w:vAlign w:val="bottom"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</w:tcPr>
          <w:p w:rsidR="00F67592" w:rsidRPr="000A148D" w:rsidRDefault="00C3279D" w:rsidP="00F67592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40</w:t>
            </w:r>
            <w:r w:rsidR="00F67592" w:rsidRPr="000A148D">
              <w:rPr>
                <w:bCs/>
                <w:szCs w:val="28"/>
              </w:rPr>
              <w:t>,0</w:t>
            </w:r>
          </w:p>
        </w:tc>
      </w:tr>
      <w:tr w:rsidR="00F67592" w:rsidRPr="000A148D" w:rsidTr="00A07800">
        <w:trPr>
          <w:trHeight w:val="340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F67592" w:rsidRPr="000A148D" w:rsidRDefault="00F67592" w:rsidP="00F67592">
            <w:pPr>
              <w:jc w:val="both"/>
            </w:pPr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noWrap/>
            <w:vAlign w:val="bottom"/>
            <w:hideMark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 xml:space="preserve">80               </w:t>
            </w:r>
          </w:p>
        </w:tc>
        <w:tc>
          <w:tcPr>
            <w:tcW w:w="460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 xml:space="preserve"> 0912740</w:t>
            </w:r>
          </w:p>
        </w:tc>
        <w:tc>
          <w:tcPr>
            <w:tcW w:w="713" w:type="dxa"/>
            <w:noWrap/>
            <w:vAlign w:val="bottom"/>
            <w:hideMark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162" w:type="dxa"/>
            <w:noWrap/>
            <w:vAlign w:val="bottom"/>
            <w:hideMark/>
          </w:tcPr>
          <w:p w:rsidR="00F67592" w:rsidRPr="000A148D" w:rsidRDefault="00C3279D" w:rsidP="00F67592">
            <w:pPr>
              <w:jc w:val="right"/>
            </w:pPr>
            <w:r>
              <w:t>40</w:t>
            </w:r>
            <w:r w:rsidR="00F67592" w:rsidRPr="000A148D">
              <w:t>,0</w:t>
            </w:r>
          </w:p>
        </w:tc>
      </w:tr>
    </w:tbl>
    <w:p w:rsidR="00DD6C32" w:rsidRDefault="00DD6C32" w:rsidP="00DD6C32">
      <w:pPr>
        <w:tabs>
          <w:tab w:val="left" w:pos="6795"/>
        </w:tabs>
      </w:pPr>
    </w:p>
    <w:p w:rsidR="00DD6C32" w:rsidRDefault="00DD6C32" w:rsidP="00DD6C32">
      <w:pPr>
        <w:tabs>
          <w:tab w:val="left" w:pos="6795"/>
        </w:tabs>
      </w:pPr>
    </w:p>
    <w:p w:rsidR="00DD6C32" w:rsidRDefault="00DD6C32" w:rsidP="00DD6C32">
      <w:pPr>
        <w:tabs>
          <w:tab w:val="left" w:pos="6795"/>
        </w:tabs>
      </w:pPr>
      <w:r>
        <w:t>Глава Зассовского сельского</w:t>
      </w:r>
    </w:p>
    <w:p w:rsidR="00DD6C32" w:rsidRPr="00FA7892" w:rsidRDefault="00DD6C32" w:rsidP="00DD6C32">
      <w:pPr>
        <w:tabs>
          <w:tab w:val="left" w:pos="6795"/>
        </w:tabs>
        <w:rPr>
          <w:sz w:val="28"/>
          <w:szCs w:val="28"/>
        </w:rPr>
      </w:pPr>
      <w:r>
        <w:t xml:space="preserve"> поселения Лабинского района                                                                           С.В. Суховеев</w:t>
      </w:r>
    </w:p>
    <w:p w:rsidR="00DD6C32" w:rsidRDefault="00DD6C32" w:rsidP="00DD6C32"/>
    <w:p w:rsidR="004659DB" w:rsidRDefault="004659DB"/>
    <w:sectPr w:rsidR="004659DB" w:rsidSect="00542F2D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1A85" w:rsidRDefault="00A71A85" w:rsidP="007A7E67">
      <w:r>
        <w:separator/>
      </w:r>
    </w:p>
  </w:endnote>
  <w:endnote w:type="continuationSeparator" w:id="0">
    <w:p w:rsidR="00A71A85" w:rsidRDefault="00A71A85" w:rsidP="007A7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1A85" w:rsidRDefault="00A71A85" w:rsidP="007A7E67">
      <w:r>
        <w:separator/>
      </w:r>
    </w:p>
  </w:footnote>
  <w:footnote w:type="continuationSeparator" w:id="0">
    <w:p w:rsidR="00A71A85" w:rsidRDefault="00A71A85" w:rsidP="007A7E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9C8"/>
    <w:rsid w:val="000726CB"/>
    <w:rsid w:val="0010439D"/>
    <w:rsid w:val="00112C3E"/>
    <w:rsid w:val="00181EA5"/>
    <w:rsid w:val="00204095"/>
    <w:rsid w:val="003528A4"/>
    <w:rsid w:val="00417E4F"/>
    <w:rsid w:val="00452247"/>
    <w:rsid w:val="004659DB"/>
    <w:rsid w:val="005040C7"/>
    <w:rsid w:val="00542F2D"/>
    <w:rsid w:val="006610F6"/>
    <w:rsid w:val="00671D00"/>
    <w:rsid w:val="006836F0"/>
    <w:rsid w:val="007449C8"/>
    <w:rsid w:val="00751FAF"/>
    <w:rsid w:val="00794CDF"/>
    <w:rsid w:val="007A7E67"/>
    <w:rsid w:val="008B0820"/>
    <w:rsid w:val="00A07800"/>
    <w:rsid w:val="00A66E3D"/>
    <w:rsid w:val="00A71A85"/>
    <w:rsid w:val="00A73187"/>
    <w:rsid w:val="00A76843"/>
    <w:rsid w:val="00BF1ACC"/>
    <w:rsid w:val="00C3279D"/>
    <w:rsid w:val="00CA057A"/>
    <w:rsid w:val="00CF5269"/>
    <w:rsid w:val="00D26863"/>
    <w:rsid w:val="00D84ED9"/>
    <w:rsid w:val="00DD6C32"/>
    <w:rsid w:val="00EE704F"/>
    <w:rsid w:val="00F67592"/>
    <w:rsid w:val="00FD6F92"/>
    <w:rsid w:val="00FF1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629145-CC71-48F4-80F1-091CDC86E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C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2C3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12C3E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7A7E6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A7E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A7E6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A7E6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1241</Words>
  <Characters>7074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cp:lastPrinted>2020-09-22T08:15:00Z</cp:lastPrinted>
  <dcterms:created xsi:type="dcterms:W3CDTF">2020-01-10T05:52:00Z</dcterms:created>
  <dcterms:modified xsi:type="dcterms:W3CDTF">2020-10-01T10:14:00Z</dcterms:modified>
</cp:coreProperties>
</file>