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082168" w:rsidP="00E35E3F">
            <w:pPr>
              <w:jc w:val="both"/>
            </w:pPr>
            <w:r w:rsidRPr="00DD7962">
              <w:rPr>
                <w:sz w:val="28"/>
                <w:szCs w:val="28"/>
              </w:rPr>
              <w:t>к</w:t>
            </w:r>
            <w:r w:rsidR="0035466C">
              <w:rPr>
                <w:sz w:val="28"/>
                <w:szCs w:val="28"/>
              </w:rPr>
              <w:t xml:space="preserve"> решению</w:t>
            </w:r>
            <w:r w:rsidRPr="00DD7962">
              <w:rPr>
                <w:sz w:val="28"/>
                <w:szCs w:val="28"/>
              </w:rPr>
              <w:t xml:space="preserve"> Совета Зассовского сельского поселения Лабинского р</w:t>
            </w:r>
            <w:r w:rsidR="00B06704">
              <w:rPr>
                <w:sz w:val="28"/>
                <w:szCs w:val="28"/>
              </w:rPr>
              <w:t>айона «О местном бюджете на 2022</w:t>
            </w:r>
            <w:r w:rsidRPr="00DD7962">
              <w:rPr>
                <w:sz w:val="28"/>
                <w:szCs w:val="28"/>
              </w:rPr>
              <w:t xml:space="preserve"> год</w:t>
            </w:r>
            <w:r w:rsidR="0035466C">
              <w:rPr>
                <w:sz w:val="28"/>
                <w:szCs w:val="28"/>
              </w:rPr>
              <w:t xml:space="preserve"> от 24.12.2021 </w:t>
            </w:r>
            <w:r w:rsidR="005B3E6C">
              <w:rPr>
                <w:sz w:val="28"/>
                <w:szCs w:val="28"/>
              </w:rPr>
              <w:t>г. №</w:t>
            </w:r>
            <w:r w:rsidR="00E35D0E">
              <w:rPr>
                <w:sz w:val="28"/>
                <w:szCs w:val="28"/>
              </w:rPr>
              <w:t xml:space="preserve"> 80/38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>
        <w:rPr>
          <w:sz w:val="28"/>
          <w:szCs w:val="28"/>
        </w:rPr>
        <w:t>кого сельского поселения на 2022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  <w:bookmarkStart w:id="0" w:name="_GoBack"/>
      <w:bookmarkEnd w:id="0"/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7143,2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952A0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685,3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35466C">
              <w:rPr>
                <w:b/>
                <w:sz w:val="28"/>
                <w:szCs w:val="28"/>
              </w:rPr>
              <w:t>727,7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B06704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Pr="000D285A" w:rsidRDefault="00A63331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2 02 16</w:t>
            </w:r>
            <w:r w:rsidR="007B5794" w:rsidRPr="000D285A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0D285A" w:rsidRDefault="00E35E3F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Pr="000D285A" w:rsidRDefault="00995C03" w:rsidP="00FB5C1C">
            <w:pPr>
              <w:jc w:val="center"/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142,1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35466C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35466C">
              <w:rPr>
                <w:bCs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35466C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246,0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BA567C" w:rsidRDefault="00AB2B5A" w:rsidP="00FB5C1C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952A0D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35466C">
              <w:rPr>
                <w:b/>
                <w:sz w:val="28"/>
                <w:szCs w:val="28"/>
              </w:rPr>
              <w:t>870,9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D285A"/>
    <w:rsid w:val="001D53E5"/>
    <w:rsid w:val="00203743"/>
    <w:rsid w:val="00204095"/>
    <w:rsid w:val="002F6EF7"/>
    <w:rsid w:val="0035466C"/>
    <w:rsid w:val="004559ED"/>
    <w:rsid w:val="004659DB"/>
    <w:rsid w:val="0047282A"/>
    <w:rsid w:val="005B3E6C"/>
    <w:rsid w:val="005D4B23"/>
    <w:rsid w:val="00681E85"/>
    <w:rsid w:val="006E7C40"/>
    <w:rsid w:val="007917B7"/>
    <w:rsid w:val="007B5794"/>
    <w:rsid w:val="00952A0D"/>
    <w:rsid w:val="00987EC6"/>
    <w:rsid w:val="00995C03"/>
    <w:rsid w:val="00A63331"/>
    <w:rsid w:val="00A76843"/>
    <w:rsid w:val="00AB2B5A"/>
    <w:rsid w:val="00AC62EE"/>
    <w:rsid w:val="00B06704"/>
    <w:rsid w:val="00B40C33"/>
    <w:rsid w:val="00B531DB"/>
    <w:rsid w:val="00BE2C11"/>
    <w:rsid w:val="00C069C8"/>
    <w:rsid w:val="00C83A0B"/>
    <w:rsid w:val="00DC13CE"/>
    <w:rsid w:val="00E14870"/>
    <w:rsid w:val="00E35D0E"/>
    <w:rsid w:val="00E35E3F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CEC94-802E-4053-80AC-B5640E17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2021-12-23T12:17:00Z</cp:lastPrinted>
  <dcterms:created xsi:type="dcterms:W3CDTF">2020-01-10T05:50:00Z</dcterms:created>
  <dcterms:modified xsi:type="dcterms:W3CDTF">2021-12-23T12:17:00Z</dcterms:modified>
</cp:coreProperties>
</file>