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520BFE" w:rsidRDefault="00062EE9" w:rsidP="002C057D">
      <w:pPr>
        <w:tabs>
          <w:tab w:val="left" w:pos="5103"/>
          <w:tab w:val="left" w:pos="9653"/>
        </w:tabs>
        <w:ind w:left="5103"/>
      </w:pPr>
      <w:r>
        <w:t>к решению</w:t>
      </w:r>
      <w:r w:rsidR="002C057D" w:rsidRPr="00AD2B9B">
        <w:t xml:space="preserve"> Совета Зассовского сельского поселения Лабинского района</w:t>
      </w:r>
      <w:r w:rsidR="00520BFE">
        <w:t xml:space="preserve"> </w:t>
      </w:r>
    </w:p>
    <w:p w:rsidR="002C057D" w:rsidRPr="00AD2B9B" w:rsidRDefault="00062EE9" w:rsidP="002C057D">
      <w:pPr>
        <w:tabs>
          <w:tab w:val="left" w:pos="5103"/>
          <w:tab w:val="left" w:pos="9653"/>
        </w:tabs>
        <w:ind w:left="5103"/>
      </w:pPr>
      <w:r>
        <w:t>от 25.05.2022 г. № 101/45</w:t>
      </w:r>
      <w:bookmarkStart w:id="0" w:name="_GoBack"/>
      <w:bookmarkEnd w:id="0"/>
      <w:r w:rsidR="00520BFE" w:rsidRPr="00520BFE">
        <w:t xml:space="preserve"> «О внесении изменений в решение Совета Зассовского сельского поселения Лабинского района</w:t>
      </w:r>
      <w:r w:rsidR="002C057D" w:rsidRPr="00AD2B9B">
        <w:t xml:space="preserve"> «О </w:t>
      </w:r>
      <w:r w:rsidR="00D835FE">
        <w:t>местном бюджете на 202</w:t>
      </w:r>
      <w:r w:rsidR="00C068D7">
        <w:t>2</w:t>
      </w:r>
      <w:r w:rsidR="00B93511">
        <w:t xml:space="preserve"> год» </w:t>
      </w:r>
      <w:r w:rsidR="00334FDD">
        <w:t>от 24.12.2021</w:t>
      </w:r>
      <w:r w:rsidR="004F20C4">
        <w:t xml:space="preserve"> </w:t>
      </w:r>
      <w:r w:rsidR="006A0DB2">
        <w:t>г. №</w:t>
      </w:r>
      <w:r w:rsidR="00334FDD">
        <w:t xml:space="preserve"> 80/38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C46740" w:rsidRDefault="002C057D" w:rsidP="00935812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C068D7">
        <w:rPr>
          <w:sz w:val="28"/>
          <w:szCs w:val="28"/>
        </w:rPr>
        <w:t>ефицита местного бюджета на 2022</w:t>
      </w:r>
      <w:r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935812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-4982,7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935812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-4982,7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CA1AD3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15889,6</w:t>
            </w:r>
          </w:p>
        </w:tc>
      </w:tr>
      <w:tr w:rsidR="00CA1AD3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6D2632">
              <w:t>15889,6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6D2632">
              <w:t>15889,6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6D2632">
              <w:t>15889,6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CA1AD3" w:rsidP="0011480F">
            <w:pPr>
              <w:jc w:val="center"/>
            </w:pPr>
            <w:r>
              <w:t>20872,3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151FE2">
              <w:t>20872,3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151FE2">
              <w:t>20872,3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A1AD3" w:rsidP="00CA1AD3">
            <w:r>
              <w:t xml:space="preserve">  </w:t>
            </w:r>
            <w:r w:rsidRPr="00151FE2">
              <w:t>20872,3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62EE9"/>
    <w:rsid w:val="000752F7"/>
    <w:rsid w:val="0011480F"/>
    <w:rsid w:val="001D2FFD"/>
    <w:rsid w:val="00204095"/>
    <w:rsid w:val="002C057D"/>
    <w:rsid w:val="002D650E"/>
    <w:rsid w:val="00334FDD"/>
    <w:rsid w:val="004339E2"/>
    <w:rsid w:val="004659DB"/>
    <w:rsid w:val="004B60D1"/>
    <w:rsid w:val="004D13EC"/>
    <w:rsid w:val="004F20C4"/>
    <w:rsid w:val="004F56BD"/>
    <w:rsid w:val="00520BFE"/>
    <w:rsid w:val="006A0DB2"/>
    <w:rsid w:val="006C0934"/>
    <w:rsid w:val="00820D7B"/>
    <w:rsid w:val="009054F6"/>
    <w:rsid w:val="00935812"/>
    <w:rsid w:val="00977F93"/>
    <w:rsid w:val="00A76843"/>
    <w:rsid w:val="00B03C8E"/>
    <w:rsid w:val="00B93511"/>
    <w:rsid w:val="00C068D7"/>
    <w:rsid w:val="00CA1AD3"/>
    <w:rsid w:val="00D207EF"/>
    <w:rsid w:val="00D450D1"/>
    <w:rsid w:val="00D835FE"/>
    <w:rsid w:val="00EB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5E53-AA71-4D45-B238-A67E9CE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2022-05-24T08:53:00Z</cp:lastPrinted>
  <dcterms:created xsi:type="dcterms:W3CDTF">2020-01-10T05:54:00Z</dcterms:created>
  <dcterms:modified xsi:type="dcterms:W3CDTF">2022-05-24T08:53:00Z</dcterms:modified>
</cp:coreProperties>
</file>