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80596E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>
        <w:rPr>
          <w:rFonts w:ascii="Times New Roman" w:hAnsi="Times New Roman"/>
          <w:b/>
          <w:sz w:val="28"/>
          <w:szCs w:val="28"/>
        </w:rPr>
        <w:t xml:space="preserve"> 29.05.2023 г.</w:t>
      </w:r>
      <w:r w:rsidR="00FB7EE7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140/59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787B30">
        <w:rPr>
          <w:rFonts w:ascii="Times New Roman" w:hAnsi="Times New Roman"/>
          <w:b/>
          <w:sz w:val="28"/>
          <w:szCs w:val="28"/>
        </w:rPr>
        <w:t>1.12.2022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787B30">
        <w:rPr>
          <w:rFonts w:ascii="Times New Roman" w:hAnsi="Times New Roman"/>
          <w:b/>
          <w:sz w:val="28"/>
          <w:szCs w:val="28"/>
        </w:rPr>
        <w:t>125/54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787B30">
        <w:rPr>
          <w:rFonts w:ascii="Times New Roman" w:hAnsi="Times New Roman"/>
          <w:b/>
          <w:sz w:val="28"/>
          <w:szCs w:val="28"/>
        </w:rPr>
        <w:t>на 2023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827123" w:rsidRDefault="00827123" w:rsidP="0082712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27123" w:rsidRPr="00827123" w:rsidRDefault="00827123" w:rsidP="0082712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27123">
        <w:rPr>
          <w:rFonts w:ascii="Times New Roman" w:hAnsi="Times New Roman"/>
          <w:sz w:val="28"/>
          <w:szCs w:val="28"/>
        </w:rPr>
        <w:t>1. Доходная час</w:t>
      </w:r>
      <w:r w:rsidR="00B960A0">
        <w:rPr>
          <w:rFonts w:ascii="Times New Roman" w:hAnsi="Times New Roman"/>
          <w:sz w:val="28"/>
          <w:szCs w:val="28"/>
        </w:rPr>
        <w:t>ть бюджета увеличилась на 1 </w:t>
      </w:r>
      <w:r w:rsidRPr="00827123">
        <w:rPr>
          <w:rFonts w:ascii="Times New Roman" w:hAnsi="Times New Roman"/>
          <w:sz w:val="28"/>
          <w:szCs w:val="28"/>
        </w:rPr>
        <w:t>700</w:t>
      </w:r>
      <w:r w:rsidR="00B960A0">
        <w:rPr>
          <w:rFonts w:ascii="Times New Roman" w:hAnsi="Times New Roman"/>
          <w:sz w:val="28"/>
          <w:szCs w:val="28"/>
        </w:rPr>
        <w:t xml:space="preserve"> 000</w:t>
      </w:r>
      <w:bookmarkStart w:id="0" w:name="_GoBack"/>
      <w:bookmarkEnd w:id="0"/>
      <w:r w:rsidRPr="00827123">
        <w:rPr>
          <w:rFonts w:ascii="Times New Roman" w:hAnsi="Times New Roman"/>
          <w:sz w:val="28"/>
          <w:szCs w:val="28"/>
        </w:rPr>
        <w:t>,00 рублей, за счет прочих дотаций бюджетам сельских поселений</w:t>
      </w:r>
    </w:p>
    <w:p w:rsidR="00827123" w:rsidRPr="00827123" w:rsidRDefault="00827123" w:rsidP="0082712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27123">
        <w:rPr>
          <w:rFonts w:ascii="Times New Roman" w:hAnsi="Times New Roman"/>
          <w:sz w:val="28"/>
          <w:szCs w:val="28"/>
        </w:rPr>
        <w:t xml:space="preserve"> КБК 992 2 02 19999 10 0000 150</w:t>
      </w:r>
    </w:p>
    <w:p w:rsidR="00827123" w:rsidRPr="00827123" w:rsidRDefault="00827123" w:rsidP="0082712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27123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827123" w:rsidRPr="00827123" w:rsidRDefault="00827123" w:rsidP="0082712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27123">
        <w:rPr>
          <w:rFonts w:ascii="Times New Roman" w:hAnsi="Times New Roman"/>
          <w:sz w:val="28"/>
          <w:szCs w:val="28"/>
        </w:rPr>
        <w:t>1.) 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края, а именно:</w:t>
      </w:r>
    </w:p>
    <w:p w:rsidR="00FB7EE7" w:rsidRDefault="00827123" w:rsidP="0082712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27123">
        <w:rPr>
          <w:rFonts w:ascii="Times New Roman" w:hAnsi="Times New Roman"/>
          <w:sz w:val="28"/>
          <w:szCs w:val="28"/>
        </w:rPr>
        <w:t>КБК 992 0503 8030360380 244 228 + 1 700 000,00 рублей</w:t>
      </w:r>
    </w:p>
    <w:p w:rsidR="006D4760" w:rsidRDefault="006D4760" w:rsidP="0082712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87298" w:rsidRP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87298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E87298" w:rsidRP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8729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E87298">
        <w:rPr>
          <w:rFonts w:ascii="Times New Roman" w:hAnsi="Times New Roman"/>
          <w:sz w:val="28"/>
          <w:szCs w:val="28"/>
        </w:rPr>
        <w:t>Прочие мероприятия по благоустройству, а именно: закупка товаров, работ и услуг для обеспечения государственных (муниципальных) нужд:</w:t>
      </w:r>
    </w:p>
    <w:p w:rsidR="00E87298" w:rsidRP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8030312440 244 226 – 350 000</w:t>
      </w:r>
      <w:r w:rsidRPr="00E87298">
        <w:rPr>
          <w:rFonts w:ascii="Times New Roman" w:hAnsi="Times New Roman"/>
          <w:sz w:val="28"/>
          <w:szCs w:val="28"/>
        </w:rPr>
        <w:t>,00 рублей</w:t>
      </w:r>
    </w:p>
    <w:p w:rsid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0503 8030312410 244 226 + 200</w:t>
      </w:r>
      <w:r w:rsidRPr="00E87298">
        <w:rPr>
          <w:rFonts w:ascii="Times New Roman" w:hAnsi="Times New Roman"/>
          <w:sz w:val="28"/>
          <w:szCs w:val="28"/>
        </w:rPr>
        <w:t xml:space="preserve"> 000,00 рублей</w:t>
      </w:r>
    </w:p>
    <w:p w:rsidR="006D4760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0503 8030312430 244 226 + 150 0</w:t>
      </w:r>
      <w:r w:rsidRPr="00E87298">
        <w:rPr>
          <w:rFonts w:ascii="Times New Roman" w:hAnsi="Times New Roman"/>
          <w:sz w:val="28"/>
          <w:szCs w:val="28"/>
        </w:rPr>
        <w:t>00,00 рублей</w:t>
      </w:r>
    </w:p>
    <w:p w:rsid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A78D6" w:rsidRDefault="005A78D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37336" w:rsidRDefault="0033733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37336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6F"/>
    <w:rsid w:val="004247D4"/>
    <w:rsid w:val="00445847"/>
    <w:rsid w:val="00453D6F"/>
    <w:rsid w:val="00460838"/>
    <w:rsid w:val="00497F39"/>
    <w:rsid w:val="004D7FCC"/>
    <w:rsid w:val="004F54FD"/>
    <w:rsid w:val="00516B37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788F"/>
    <w:rsid w:val="008000A6"/>
    <w:rsid w:val="0080596E"/>
    <w:rsid w:val="008217FC"/>
    <w:rsid w:val="00823912"/>
    <w:rsid w:val="00827123"/>
    <w:rsid w:val="008379B4"/>
    <w:rsid w:val="008464FC"/>
    <w:rsid w:val="00846DBA"/>
    <w:rsid w:val="00856197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5E60"/>
    <w:rsid w:val="00E64B9A"/>
    <w:rsid w:val="00E65234"/>
    <w:rsid w:val="00E7718A"/>
    <w:rsid w:val="00E87298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CB98-7D68-4FFD-86AF-FFBB966A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209</cp:revision>
  <cp:lastPrinted>2023-05-29T07:52:00Z</cp:lastPrinted>
  <dcterms:created xsi:type="dcterms:W3CDTF">2016-08-09T05:50:00Z</dcterms:created>
  <dcterms:modified xsi:type="dcterms:W3CDTF">2023-05-29T07:54:00Z</dcterms:modified>
</cp:coreProperties>
</file>