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57D" w:rsidRPr="00B93511" w:rsidRDefault="002C057D" w:rsidP="002C057D">
      <w:pPr>
        <w:spacing w:line="0" w:lineRule="atLeast"/>
        <w:jc w:val="center"/>
        <w:outlineLvl w:val="0"/>
      </w:pPr>
      <w:r>
        <w:rPr>
          <w:sz w:val="28"/>
          <w:szCs w:val="28"/>
        </w:rPr>
        <w:t xml:space="preserve">   </w:t>
      </w:r>
      <w:r w:rsidR="00D835FE">
        <w:rPr>
          <w:sz w:val="28"/>
          <w:szCs w:val="28"/>
        </w:rPr>
        <w:t xml:space="preserve">                              </w:t>
      </w:r>
      <w:r w:rsidR="00D835FE">
        <w:t xml:space="preserve">Приложение </w:t>
      </w:r>
      <w:r w:rsidR="004B60D1">
        <w:t>6</w:t>
      </w:r>
    </w:p>
    <w:p w:rsidR="002C057D" w:rsidRPr="00AD2B9B" w:rsidRDefault="007B1323" w:rsidP="00E05089">
      <w:pPr>
        <w:tabs>
          <w:tab w:val="left" w:pos="5103"/>
          <w:tab w:val="left" w:pos="9653"/>
        </w:tabs>
        <w:ind w:left="5103"/>
        <w:jc w:val="both"/>
      </w:pPr>
      <w:r w:rsidRPr="007B1323">
        <w:t xml:space="preserve">к решению Совета </w:t>
      </w:r>
      <w:proofErr w:type="spellStart"/>
      <w:r w:rsidRPr="007B1323">
        <w:t>Зассовского</w:t>
      </w:r>
      <w:proofErr w:type="spellEnd"/>
      <w:r w:rsidRPr="007B1323">
        <w:t xml:space="preserve"> сельского поселения </w:t>
      </w:r>
      <w:proofErr w:type="spellStart"/>
      <w:r w:rsidRPr="007B1323">
        <w:t>Лабинского</w:t>
      </w:r>
      <w:proofErr w:type="spellEnd"/>
      <w:r w:rsidRPr="007B1323">
        <w:t xml:space="preserve"> района от 06.10.2023 г. № 152/63 «О внесении изменений в решение Совета </w:t>
      </w:r>
      <w:proofErr w:type="spellStart"/>
      <w:r w:rsidRPr="007B1323">
        <w:t>Зассовского</w:t>
      </w:r>
      <w:proofErr w:type="spellEnd"/>
      <w:r w:rsidRPr="007B1323">
        <w:t xml:space="preserve"> сельского поселения </w:t>
      </w:r>
      <w:proofErr w:type="spellStart"/>
      <w:r w:rsidRPr="007B1323">
        <w:t>Лабинского</w:t>
      </w:r>
      <w:proofErr w:type="spellEnd"/>
      <w:r w:rsidRPr="007B1323">
        <w:t xml:space="preserve"> района от 21.12.2022 г. № 125/54 «О местном бюджете на 2023 год»</w:t>
      </w:r>
      <w:bookmarkStart w:id="0" w:name="_GoBack"/>
      <w:bookmarkEnd w:id="0"/>
    </w:p>
    <w:p w:rsidR="002C057D" w:rsidRPr="00D450D1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Pr="00D450D1" w:rsidRDefault="00B03C8E" w:rsidP="002C057D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Источники</w:t>
      </w:r>
      <w:r w:rsidR="002C057D" w:rsidRPr="00D450D1">
        <w:rPr>
          <w:sz w:val="28"/>
          <w:szCs w:val="28"/>
        </w:rPr>
        <w:t xml:space="preserve"> финансирования</w:t>
      </w:r>
    </w:p>
    <w:p w:rsidR="002C057D" w:rsidRPr="00D450D1" w:rsidRDefault="002C057D" w:rsidP="002C057D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д</w:t>
      </w:r>
      <w:r w:rsidR="00EE378A">
        <w:rPr>
          <w:sz w:val="28"/>
          <w:szCs w:val="28"/>
        </w:rPr>
        <w:t>ефицита местного бюджета на 2023</w:t>
      </w:r>
      <w:r w:rsidRPr="00D450D1">
        <w:rPr>
          <w:sz w:val="28"/>
          <w:szCs w:val="28"/>
        </w:rPr>
        <w:t xml:space="preserve"> год </w:t>
      </w:r>
    </w:p>
    <w:p w:rsidR="002C057D" w:rsidRPr="00C46740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p w:rsidR="002C057D" w:rsidRDefault="002C057D" w:rsidP="002C057D">
      <w:pPr>
        <w:rPr>
          <w:sz w:val="28"/>
          <w:szCs w:val="28"/>
        </w:rPr>
      </w:pPr>
    </w:p>
    <w:tbl>
      <w:tblPr>
        <w:tblW w:w="9545" w:type="dxa"/>
        <w:jc w:val="center"/>
        <w:tblLayout w:type="fixed"/>
        <w:tblLook w:val="0000" w:firstRow="0" w:lastRow="0" w:firstColumn="0" w:lastColumn="0" w:noHBand="0" w:noVBand="0"/>
      </w:tblPr>
      <w:tblGrid>
        <w:gridCol w:w="3065"/>
        <w:gridCol w:w="5220"/>
        <w:gridCol w:w="1260"/>
      </w:tblGrid>
      <w:tr w:rsidR="00496F74" w:rsidRPr="002D650E" w:rsidTr="00496F74">
        <w:trPr>
          <w:cantSplit/>
          <w:trHeight w:val="360"/>
          <w:tblHeader/>
          <w:jc w:val="center"/>
        </w:trPr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Код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both"/>
            </w:pPr>
            <w:r w:rsidRPr="002D650E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Сумма,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тыс. руб.</w:t>
            </w:r>
          </w:p>
        </w:tc>
      </w:tr>
      <w:tr w:rsidR="00496F74" w:rsidRPr="002D650E" w:rsidTr="00496F74">
        <w:trPr>
          <w:cantSplit/>
          <w:trHeight w:val="630"/>
          <w:tblHeader/>
          <w:jc w:val="center"/>
        </w:trPr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000 01 00 00 00 00 0000 000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7B124D" w:rsidP="00B12EA1">
            <w:pPr>
              <w:widowControl w:val="0"/>
              <w:autoSpaceDE w:val="0"/>
              <w:autoSpaceDN w:val="0"/>
              <w:adjustRightInd w:val="0"/>
            </w:pPr>
            <w:r>
              <w:rPr>
                <w:szCs w:val="20"/>
              </w:rPr>
              <w:t xml:space="preserve">ИСТОЧНИКИ </w:t>
            </w:r>
            <w:r w:rsidR="00E005DD">
              <w:rPr>
                <w:szCs w:val="20"/>
              </w:rPr>
              <w:t xml:space="preserve">ВНУТРЕННЕГО </w:t>
            </w:r>
            <w:r w:rsidR="00496F74" w:rsidRPr="002D650E">
              <w:rPr>
                <w:szCs w:val="20"/>
              </w:rPr>
              <w:t>ФИНАНСИРОВАНИЯ ДЕФИЦИТОВ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2664A6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-6691,7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000 01 05 00 00 00 0000 000 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2664A6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-6691,7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Pr="002D650E" w:rsidRDefault="004818DF" w:rsidP="00496F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30856,7</w:t>
            </w:r>
          </w:p>
        </w:tc>
      </w:tr>
      <w:tr w:rsidR="004818DF" w:rsidRPr="002D650E" w:rsidTr="004818DF">
        <w:trPr>
          <w:trHeight w:val="321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Увеличение прочих остатков средств 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8DF" w:rsidRDefault="004818DF" w:rsidP="004818DF">
            <w:pPr>
              <w:jc w:val="center"/>
            </w:pPr>
            <w:r w:rsidRPr="00FB1216">
              <w:t>30856,7</w:t>
            </w:r>
          </w:p>
        </w:tc>
      </w:tr>
      <w:tr w:rsidR="004818DF" w:rsidRPr="002D650E" w:rsidTr="004818DF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</w:t>
            </w:r>
          </w:p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8DF" w:rsidRDefault="004818DF" w:rsidP="004818DF">
            <w:pPr>
              <w:jc w:val="center"/>
            </w:pPr>
            <w:r w:rsidRPr="00FB1216">
              <w:t>30856,7</w:t>
            </w:r>
          </w:p>
        </w:tc>
      </w:tr>
      <w:tr w:rsidR="004818DF" w:rsidRPr="002D650E" w:rsidTr="004818DF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000 01 05 02 01</w:t>
            </w:r>
            <w:r w:rsidRPr="002D650E">
              <w:t xml:space="preserve"> 10 0000 510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8DF" w:rsidRDefault="004818DF" w:rsidP="004818DF">
            <w:pPr>
              <w:jc w:val="center"/>
            </w:pPr>
            <w:r w:rsidRPr="00FB1216">
              <w:t>30856,7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Default="002664A6" w:rsidP="00496F74">
            <w:pPr>
              <w:jc w:val="center"/>
            </w:pPr>
            <w:r>
              <w:t>37548,4</w:t>
            </w:r>
          </w:p>
        </w:tc>
      </w:tr>
      <w:tr w:rsidR="004818DF" w:rsidRPr="002D650E" w:rsidTr="004818DF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8DF" w:rsidRDefault="002664A6" w:rsidP="004818DF">
            <w:pPr>
              <w:jc w:val="center"/>
            </w:pPr>
            <w:r w:rsidRPr="002664A6">
              <w:t>37548,4</w:t>
            </w:r>
          </w:p>
        </w:tc>
      </w:tr>
      <w:tr w:rsidR="004818DF" w:rsidRPr="002D650E" w:rsidTr="004818DF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8DF" w:rsidRDefault="002664A6" w:rsidP="004818DF">
            <w:pPr>
              <w:jc w:val="center"/>
            </w:pPr>
            <w:r w:rsidRPr="002664A6">
              <w:t>37548,4</w:t>
            </w:r>
          </w:p>
        </w:tc>
      </w:tr>
      <w:tr w:rsidR="004818DF" w:rsidRPr="002D650E" w:rsidTr="004818DF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000 01 05 02 01 10 0000 610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8DF" w:rsidRPr="002D650E" w:rsidRDefault="004818DF" w:rsidP="004818DF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8DF" w:rsidRDefault="002664A6" w:rsidP="004818DF">
            <w:pPr>
              <w:jc w:val="center"/>
            </w:pPr>
            <w:r w:rsidRPr="002664A6">
              <w:t>37548,4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D650E" w:rsidRDefault="002D650E" w:rsidP="002C057D">
      <w:pPr>
        <w:rPr>
          <w:sz w:val="28"/>
          <w:szCs w:val="28"/>
        </w:rPr>
      </w:pPr>
    </w:p>
    <w:p w:rsidR="002664A6" w:rsidRPr="002664A6" w:rsidRDefault="002664A6" w:rsidP="002664A6">
      <w:pPr>
        <w:jc w:val="both"/>
        <w:rPr>
          <w:sz w:val="28"/>
          <w:szCs w:val="28"/>
        </w:rPr>
      </w:pPr>
      <w:r w:rsidRPr="002664A6">
        <w:rPr>
          <w:sz w:val="28"/>
          <w:szCs w:val="28"/>
        </w:rPr>
        <w:t xml:space="preserve">Заместитель председателя совета </w:t>
      </w:r>
      <w:proofErr w:type="spellStart"/>
      <w:r w:rsidRPr="002664A6">
        <w:rPr>
          <w:sz w:val="28"/>
          <w:szCs w:val="28"/>
        </w:rPr>
        <w:t>Зассовского</w:t>
      </w:r>
      <w:proofErr w:type="spellEnd"/>
      <w:r w:rsidRPr="002664A6">
        <w:rPr>
          <w:sz w:val="28"/>
          <w:szCs w:val="28"/>
        </w:rPr>
        <w:t xml:space="preserve"> </w:t>
      </w:r>
    </w:p>
    <w:p w:rsidR="002664A6" w:rsidRPr="002664A6" w:rsidRDefault="002664A6" w:rsidP="002664A6">
      <w:pPr>
        <w:jc w:val="both"/>
        <w:rPr>
          <w:sz w:val="28"/>
          <w:szCs w:val="28"/>
        </w:rPr>
      </w:pPr>
      <w:r w:rsidRPr="002664A6">
        <w:rPr>
          <w:sz w:val="28"/>
          <w:szCs w:val="28"/>
        </w:rPr>
        <w:t xml:space="preserve">сельского поселения </w:t>
      </w:r>
      <w:proofErr w:type="spellStart"/>
      <w:r w:rsidRPr="002664A6">
        <w:rPr>
          <w:sz w:val="28"/>
          <w:szCs w:val="28"/>
        </w:rPr>
        <w:t>Лабинского</w:t>
      </w:r>
      <w:proofErr w:type="spellEnd"/>
      <w:r w:rsidRPr="002664A6">
        <w:rPr>
          <w:sz w:val="28"/>
          <w:szCs w:val="28"/>
        </w:rPr>
        <w:t xml:space="preserve"> района    </w:t>
      </w:r>
      <w:r>
        <w:rPr>
          <w:sz w:val="28"/>
          <w:szCs w:val="28"/>
        </w:rPr>
        <w:t xml:space="preserve">                             </w:t>
      </w:r>
      <w:r w:rsidRPr="002664A6">
        <w:rPr>
          <w:sz w:val="28"/>
          <w:szCs w:val="28"/>
        </w:rPr>
        <w:t xml:space="preserve">     Н.В. </w:t>
      </w:r>
      <w:proofErr w:type="spellStart"/>
      <w:r w:rsidRPr="002664A6">
        <w:rPr>
          <w:sz w:val="28"/>
          <w:szCs w:val="28"/>
        </w:rPr>
        <w:t>Черчатый</w:t>
      </w:r>
      <w:proofErr w:type="spellEnd"/>
    </w:p>
    <w:p w:rsidR="004659DB" w:rsidRDefault="004659DB"/>
    <w:sectPr w:rsidR="004659DB" w:rsidSect="004818D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56BD"/>
    <w:rsid w:val="000145F4"/>
    <w:rsid w:val="0011480F"/>
    <w:rsid w:val="00133FBF"/>
    <w:rsid w:val="001D2FFD"/>
    <w:rsid w:val="00204095"/>
    <w:rsid w:val="002664A6"/>
    <w:rsid w:val="002C057D"/>
    <w:rsid w:val="002D650E"/>
    <w:rsid w:val="003A511D"/>
    <w:rsid w:val="004339E2"/>
    <w:rsid w:val="004659DB"/>
    <w:rsid w:val="004818DF"/>
    <w:rsid w:val="00496F74"/>
    <w:rsid w:val="004B60D1"/>
    <w:rsid w:val="004C2152"/>
    <w:rsid w:val="004D13EC"/>
    <w:rsid w:val="004F56BD"/>
    <w:rsid w:val="006A0DB2"/>
    <w:rsid w:val="006C0934"/>
    <w:rsid w:val="00746BB6"/>
    <w:rsid w:val="007B124D"/>
    <w:rsid w:val="007B1323"/>
    <w:rsid w:val="00977F93"/>
    <w:rsid w:val="00A15D73"/>
    <w:rsid w:val="00A76843"/>
    <w:rsid w:val="00B03C8E"/>
    <w:rsid w:val="00B93511"/>
    <w:rsid w:val="00C068D7"/>
    <w:rsid w:val="00C27504"/>
    <w:rsid w:val="00D207EF"/>
    <w:rsid w:val="00D450D1"/>
    <w:rsid w:val="00D835FE"/>
    <w:rsid w:val="00E005DD"/>
    <w:rsid w:val="00E05089"/>
    <w:rsid w:val="00E25507"/>
    <w:rsid w:val="00E544C4"/>
    <w:rsid w:val="00EE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28427"/>
  <w15:docId w15:val="{63957F17-2811-4A15-89AF-49CA6E22E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9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9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51</cp:revision>
  <cp:lastPrinted>2023-10-06T12:43:00Z</cp:lastPrinted>
  <dcterms:created xsi:type="dcterms:W3CDTF">2020-01-10T05:54:00Z</dcterms:created>
  <dcterms:modified xsi:type="dcterms:W3CDTF">2023-10-06T12:43:00Z</dcterms:modified>
</cp:coreProperties>
</file>