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938" w:rsidRDefault="00881938" w:rsidP="0088193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881938" w:rsidRPr="00B6521E" w:rsidTr="007465FA">
        <w:tc>
          <w:tcPr>
            <w:tcW w:w="4785" w:type="dxa"/>
            <w:shd w:val="clear" w:color="auto" w:fill="auto"/>
          </w:tcPr>
          <w:p w:rsidR="00881938" w:rsidRDefault="00881938" w:rsidP="007465FA"/>
        </w:tc>
        <w:tc>
          <w:tcPr>
            <w:tcW w:w="4786" w:type="dxa"/>
            <w:shd w:val="clear" w:color="auto" w:fill="auto"/>
          </w:tcPr>
          <w:p w:rsidR="00881938" w:rsidRDefault="004D5CC4" w:rsidP="007465FA">
            <w:pPr>
              <w:jc w:val="both"/>
            </w:pPr>
            <w:r>
              <w:t>ПРИЛОЖЕНИЕ 8</w:t>
            </w:r>
          </w:p>
          <w:p w:rsidR="00881938" w:rsidRDefault="00881938" w:rsidP="007465FA">
            <w:pPr>
              <w:jc w:val="both"/>
            </w:pPr>
            <w:r>
              <w:t>к</w:t>
            </w:r>
            <w:r w:rsidR="009C6B86">
              <w:t xml:space="preserve"> </w:t>
            </w:r>
            <w:r w:rsidR="00AE09CE">
              <w:t>решению</w:t>
            </w:r>
            <w:r>
              <w:t xml:space="preserve"> Совета </w:t>
            </w:r>
            <w:proofErr w:type="spellStart"/>
            <w:r>
              <w:t>Зассовского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Лабинского</w:t>
            </w:r>
            <w:proofErr w:type="spellEnd"/>
            <w:r>
              <w:t xml:space="preserve"> р</w:t>
            </w:r>
            <w:r w:rsidR="009A772A">
              <w:t>айона «</w:t>
            </w:r>
            <w:r w:rsidR="00775A2A" w:rsidRPr="00775A2A">
              <w:t xml:space="preserve">О бюджете </w:t>
            </w:r>
            <w:proofErr w:type="spellStart"/>
            <w:r w:rsidR="00775A2A" w:rsidRPr="00775A2A">
              <w:t>Зассовского</w:t>
            </w:r>
            <w:proofErr w:type="spellEnd"/>
            <w:r w:rsidR="00775A2A" w:rsidRPr="00775A2A">
              <w:t xml:space="preserve"> сельского поселения </w:t>
            </w:r>
            <w:proofErr w:type="spellStart"/>
            <w:r w:rsidR="00775A2A" w:rsidRPr="00775A2A">
              <w:t>Лабинского</w:t>
            </w:r>
            <w:proofErr w:type="spellEnd"/>
            <w:r w:rsidR="00775A2A" w:rsidRPr="00775A2A">
              <w:t xml:space="preserve"> района на 2024 год</w:t>
            </w:r>
            <w:r>
              <w:t xml:space="preserve">» </w:t>
            </w:r>
            <w:r w:rsidR="00995069">
              <w:t>от</w:t>
            </w:r>
            <w:r w:rsidR="00AE09CE">
              <w:t xml:space="preserve"> 25.12.2023</w:t>
            </w:r>
            <w:r w:rsidR="006508C7">
              <w:t xml:space="preserve"> г. №</w:t>
            </w:r>
            <w:r w:rsidR="00AE09CE">
              <w:t xml:space="preserve"> 157/67</w:t>
            </w:r>
            <w:bookmarkStart w:id="0" w:name="_GoBack"/>
            <w:bookmarkEnd w:id="0"/>
          </w:p>
        </w:tc>
      </w:tr>
    </w:tbl>
    <w:p w:rsidR="00881938" w:rsidRPr="00D00C2F" w:rsidRDefault="00881938" w:rsidP="00881938">
      <w:pPr>
        <w:tabs>
          <w:tab w:val="left" w:pos="1995"/>
        </w:tabs>
        <w:rPr>
          <w:sz w:val="28"/>
          <w:szCs w:val="28"/>
        </w:rPr>
      </w:pPr>
    </w:p>
    <w:p w:rsidR="00881938" w:rsidRPr="00D00C2F" w:rsidRDefault="00881938" w:rsidP="006E6F6A">
      <w:pPr>
        <w:tabs>
          <w:tab w:val="left" w:pos="5860"/>
        </w:tabs>
        <w:jc w:val="center"/>
        <w:rPr>
          <w:sz w:val="28"/>
          <w:szCs w:val="28"/>
        </w:rPr>
      </w:pPr>
      <w:r w:rsidRPr="00D00C2F">
        <w:rPr>
          <w:sz w:val="28"/>
          <w:szCs w:val="28"/>
        </w:rPr>
        <w:t xml:space="preserve">Программа муниципальных гарантий </w:t>
      </w:r>
      <w:r w:rsidR="006E6F6A" w:rsidRPr="006E6F6A">
        <w:rPr>
          <w:sz w:val="28"/>
          <w:szCs w:val="28"/>
        </w:rPr>
        <w:t xml:space="preserve">Зассовского сельского поселения Лабинского района </w:t>
      </w:r>
      <w:r w:rsidRPr="00D00C2F">
        <w:rPr>
          <w:sz w:val="28"/>
          <w:szCs w:val="28"/>
        </w:rPr>
        <w:t xml:space="preserve">в валюте Российской Федерации на </w:t>
      </w:r>
      <w:r w:rsidR="009A772A">
        <w:rPr>
          <w:sz w:val="28"/>
          <w:szCs w:val="28"/>
        </w:rPr>
        <w:t>2024</w:t>
      </w:r>
      <w:r w:rsidRPr="00D00C2F">
        <w:rPr>
          <w:sz w:val="28"/>
          <w:szCs w:val="28"/>
        </w:rPr>
        <w:t xml:space="preserve"> год</w:t>
      </w:r>
    </w:p>
    <w:p w:rsidR="00881938" w:rsidRPr="00957881" w:rsidRDefault="00881938" w:rsidP="00881938">
      <w:pPr>
        <w:tabs>
          <w:tab w:val="left" w:pos="5860"/>
        </w:tabs>
        <w:jc w:val="center"/>
        <w:rPr>
          <w:b/>
          <w:sz w:val="28"/>
          <w:szCs w:val="28"/>
        </w:rPr>
      </w:pPr>
    </w:p>
    <w:p w:rsidR="00881938" w:rsidRPr="00322F0B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322F0B">
        <w:rPr>
          <w:sz w:val="28"/>
          <w:szCs w:val="28"/>
        </w:rPr>
        <w:t>Раздел 1. Перечень подлежащих предст</w:t>
      </w:r>
      <w:r w:rsidR="00740C50">
        <w:rPr>
          <w:sz w:val="28"/>
          <w:szCs w:val="28"/>
        </w:rPr>
        <w:t>авлению му</w:t>
      </w:r>
      <w:r w:rsidR="00854ABC">
        <w:rPr>
          <w:sz w:val="28"/>
          <w:szCs w:val="28"/>
        </w:rPr>
        <w:t xml:space="preserve">ниципальных гарантий </w:t>
      </w:r>
      <w:r w:rsidR="00B35134">
        <w:rPr>
          <w:sz w:val="28"/>
          <w:szCs w:val="28"/>
        </w:rPr>
        <w:t xml:space="preserve">в валюте </w:t>
      </w:r>
      <w:proofErr w:type="spellStart"/>
      <w:r w:rsidR="006B7FC6">
        <w:rPr>
          <w:sz w:val="28"/>
          <w:szCs w:val="28"/>
        </w:rPr>
        <w:t>Зассовского</w:t>
      </w:r>
      <w:proofErr w:type="spellEnd"/>
      <w:r w:rsidRPr="00997B25">
        <w:rPr>
          <w:sz w:val="28"/>
          <w:szCs w:val="28"/>
        </w:rPr>
        <w:t xml:space="preserve"> сельско</w:t>
      </w:r>
      <w:r w:rsidR="006B7FC6">
        <w:rPr>
          <w:sz w:val="28"/>
          <w:szCs w:val="28"/>
        </w:rPr>
        <w:t>го</w:t>
      </w:r>
      <w:r w:rsidRPr="00997B25">
        <w:rPr>
          <w:sz w:val="28"/>
          <w:szCs w:val="28"/>
        </w:rPr>
        <w:t xml:space="preserve"> поселени</w:t>
      </w:r>
      <w:r w:rsidR="006B7FC6">
        <w:rPr>
          <w:sz w:val="28"/>
          <w:szCs w:val="28"/>
        </w:rPr>
        <w:t>я</w:t>
      </w:r>
      <w:r w:rsidRPr="00997B25">
        <w:rPr>
          <w:sz w:val="28"/>
          <w:szCs w:val="28"/>
        </w:rPr>
        <w:t xml:space="preserve"> </w:t>
      </w:r>
      <w:proofErr w:type="spellStart"/>
      <w:r w:rsidRPr="00997B25">
        <w:rPr>
          <w:sz w:val="28"/>
          <w:szCs w:val="28"/>
        </w:rPr>
        <w:t>Лабинского</w:t>
      </w:r>
      <w:proofErr w:type="spellEnd"/>
      <w:r w:rsidRPr="00997B25">
        <w:rPr>
          <w:sz w:val="28"/>
          <w:szCs w:val="28"/>
        </w:rPr>
        <w:t xml:space="preserve"> района </w:t>
      </w:r>
      <w:r w:rsidRPr="00322F0B">
        <w:rPr>
          <w:sz w:val="28"/>
          <w:szCs w:val="28"/>
        </w:rPr>
        <w:t xml:space="preserve">в </w:t>
      </w:r>
      <w:r w:rsidR="009A772A">
        <w:rPr>
          <w:sz w:val="28"/>
          <w:szCs w:val="28"/>
        </w:rPr>
        <w:t>2024</w:t>
      </w:r>
      <w:r w:rsidRPr="00322F0B">
        <w:rPr>
          <w:sz w:val="28"/>
          <w:szCs w:val="28"/>
        </w:rPr>
        <w:t xml:space="preserve"> году</w:t>
      </w:r>
    </w:p>
    <w:p w:rsidR="00881938" w:rsidRPr="00957881" w:rsidRDefault="00881938" w:rsidP="00881938">
      <w:pPr>
        <w:tabs>
          <w:tab w:val="left" w:pos="5860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1541"/>
        <w:gridCol w:w="1320"/>
        <w:gridCol w:w="1019"/>
        <w:gridCol w:w="1223"/>
        <w:gridCol w:w="1300"/>
        <w:gridCol w:w="1575"/>
        <w:gridCol w:w="885"/>
      </w:tblGrid>
      <w:tr w:rsidR="00881938" w:rsidRPr="00957881" w:rsidTr="007465FA">
        <w:tc>
          <w:tcPr>
            <w:tcW w:w="796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№ п/п</w:t>
            </w:r>
          </w:p>
        </w:tc>
        <w:tc>
          <w:tcPr>
            <w:tcW w:w="2888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Направление (цель) гарантирования</w:t>
            </w:r>
          </w:p>
        </w:tc>
        <w:tc>
          <w:tcPr>
            <w:tcW w:w="1881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Категории принципалов</w:t>
            </w:r>
          </w:p>
        </w:tc>
        <w:tc>
          <w:tcPr>
            <w:tcW w:w="1839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Общий объем гарантий, тыс. рублей</w:t>
            </w:r>
          </w:p>
        </w:tc>
        <w:tc>
          <w:tcPr>
            <w:tcW w:w="7722" w:type="dxa"/>
            <w:gridSpan w:val="4"/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Условия предоставления гарантий</w:t>
            </w:r>
          </w:p>
        </w:tc>
      </w:tr>
      <w:tr w:rsidR="00881938" w:rsidRPr="00957881" w:rsidTr="007465FA">
        <w:tc>
          <w:tcPr>
            <w:tcW w:w="796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2888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81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39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6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Наличие права регрессного требования</w:t>
            </w:r>
          </w:p>
        </w:tc>
        <w:tc>
          <w:tcPr>
            <w:tcW w:w="1878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Анализ финансового состояния принципала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820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Иные условия</w:t>
            </w:r>
          </w:p>
        </w:tc>
      </w:tr>
      <w:tr w:rsidR="00881938" w:rsidRPr="00957881" w:rsidTr="007465FA">
        <w:tc>
          <w:tcPr>
            <w:tcW w:w="796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1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2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4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5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6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7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8</w:t>
            </w:r>
          </w:p>
        </w:tc>
      </w:tr>
      <w:tr w:rsidR="00881938" w:rsidRPr="00957881" w:rsidTr="007465FA">
        <w:tc>
          <w:tcPr>
            <w:tcW w:w="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Итого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</w:tr>
    </w:tbl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Pr="00A71365" w:rsidRDefault="00881938" w:rsidP="00881938">
      <w:pPr>
        <w:jc w:val="center"/>
        <w:rPr>
          <w:sz w:val="28"/>
          <w:szCs w:val="28"/>
        </w:rPr>
      </w:pPr>
      <w:r w:rsidRPr="00A71365">
        <w:rPr>
          <w:sz w:val="28"/>
          <w:szCs w:val="28"/>
        </w:rPr>
        <w:t xml:space="preserve">Раздел 2. Общий объём бюджетных ассигнований, предусмотренных на исполнение муниципальных гарантий </w:t>
      </w:r>
      <w:r w:rsidR="00B35134">
        <w:rPr>
          <w:sz w:val="28"/>
          <w:szCs w:val="28"/>
        </w:rPr>
        <w:t xml:space="preserve">в валюте </w:t>
      </w:r>
      <w:r w:rsidR="00740C50">
        <w:rPr>
          <w:sz w:val="28"/>
          <w:szCs w:val="28"/>
        </w:rPr>
        <w:t>Зассовского</w:t>
      </w:r>
      <w:r w:rsidRPr="00997B25">
        <w:rPr>
          <w:sz w:val="28"/>
          <w:szCs w:val="28"/>
        </w:rPr>
        <w:t xml:space="preserve"> сельско</w:t>
      </w:r>
      <w:r w:rsidR="00740C50">
        <w:rPr>
          <w:sz w:val="28"/>
          <w:szCs w:val="28"/>
        </w:rPr>
        <w:t>го</w:t>
      </w:r>
      <w:r w:rsidRPr="00997B25">
        <w:rPr>
          <w:sz w:val="28"/>
          <w:szCs w:val="28"/>
        </w:rPr>
        <w:t xml:space="preserve"> поселени</w:t>
      </w:r>
      <w:r w:rsidR="00740C50">
        <w:rPr>
          <w:sz w:val="28"/>
          <w:szCs w:val="28"/>
        </w:rPr>
        <w:t>я</w:t>
      </w:r>
      <w:r w:rsidRPr="00997B25">
        <w:rPr>
          <w:sz w:val="28"/>
          <w:szCs w:val="28"/>
        </w:rPr>
        <w:t xml:space="preserve"> Лабинского района</w:t>
      </w:r>
      <w:r w:rsidRPr="00A71365">
        <w:rPr>
          <w:sz w:val="28"/>
          <w:szCs w:val="28"/>
        </w:rPr>
        <w:t xml:space="preserve"> по возможным гарантийным случаям, в </w:t>
      </w:r>
      <w:r w:rsidR="009A772A">
        <w:rPr>
          <w:sz w:val="28"/>
          <w:szCs w:val="28"/>
        </w:rPr>
        <w:t>2024</w:t>
      </w:r>
      <w:r w:rsidRPr="00A71365">
        <w:rPr>
          <w:sz w:val="28"/>
          <w:szCs w:val="28"/>
        </w:rPr>
        <w:t xml:space="preserve"> году</w:t>
      </w:r>
    </w:p>
    <w:p w:rsidR="00881938" w:rsidRPr="00A71365" w:rsidRDefault="00881938" w:rsidP="0088193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4"/>
        <w:gridCol w:w="4611"/>
      </w:tblGrid>
      <w:tr w:rsidR="00881938" w:rsidRPr="00A71365" w:rsidTr="007465FA">
        <w:tc>
          <w:tcPr>
            <w:tcW w:w="5068" w:type="dxa"/>
            <w:tcBorders>
              <w:bottom w:val="single" w:sz="4" w:space="0" w:color="auto"/>
            </w:tcBorders>
          </w:tcPr>
          <w:p w:rsidR="00881938" w:rsidRPr="00A71365" w:rsidRDefault="00881938" w:rsidP="00740C50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 xml:space="preserve">Бюджетные ассигнования на исполнение </w:t>
            </w:r>
            <w:r>
              <w:rPr>
                <w:sz w:val="28"/>
                <w:szCs w:val="28"/>
              </w:rPr>
              <w:t>муниципальных</w:t>
            </w:r>
            <w:r w:rsidRPr="00A71365">
              <w:rPr>
                <w:sz w:val="28"/>
                <w:szCs w:val="28"/>
              </w:rPr>
              <w:t xml:space="preserve"> гарантий</w:t>
            </w:r>
            <w:r w:rsidR="00B35134">
              <w:rPr>
                <w:sz w:val="28"/>
                <w:szCs w:val="28"/>
              </w:rPr>
              <w:t xml:space="preserve"> в валюте</w:t>
            </w:r>
            <w:r w:rsidRPr="00A71365">
              <w:rPr>
                <w:sz w:val="28"/>
                <w:szCs w:val="28"/>
              </w:rPr>
              <w:t xml:space="preserve"> </w:t>
            </w:r>
            <w:r w:rsidR="00740C50">
              <w:rPr>
                <w:sz w:val="28"/>
                <w:szCs w:val="28"/>
              </w:rPr>
              <w:t>Зассовского сельского поселения</w:t>
            </w:r>
            <w:r>
              <w:rPr>
                <w:sz w:val="28"/>
                <w:szCs w:val="28"/>
              </w:rPr>
              <w:t xml:space="preserve"> Лабинского района</w:t>
            </w:r>
            <w:r w:rsidRPr="00A71365">
              <w:rPr>
                <w:sz w:val="28"/>
                <w:szCs w:val="28"/>
              </w:rPr>
              <w:t xml:space="preserve"> по возможным гарантийным случаям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Объем, тыс. рублей</w:t>
            </w:r>
          </w:p>
        </w:tc>
      </w:tr>
      <w:tr w:rsidR="00881938" w:rsidRPr="00A71365" w:rsidTr="007465FA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Всего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0,0</w:t>
            </w:r>
          </w:p>
        </w:tc>
      </w:tr>
    </w:tbl>
    <w:p w:rsidR="00881938" w:rsidRDefault="00881938" w:rsidP="00881938">
      <w:pPr>
        <w:rPr>
          <w:sz w:val="28"/>
          <w:szCs w:val="28"/>
        </w:rPr>
      </w:pPr>
    </w:p>
    <w:p w:rsidR="00881938" w:rsidRPr="00A71365" w:rsidRDefault="00881938" w:rsidP="00881938">
      <w:pPr>
        <w:rPr>
          <w:sz w:val="28"/>
          <w:szCs w:val="28"/>
        </w:rPr>
      </w:pPr>
    </w:p>
    <w:p w:rsidR="00881938" w:rsidRDefault="00881938" w:rsidP="00881938">
      <w:pPr>
        <w:rPr>
          <w:sz w:val="28"/>
          <w:szCs w:val="28"/>
        </w:rPr>
      </w:pPr>
      <w:r w:rsidRPr="00A71365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A71365">
        <w:rPr>
          <w:sz w:val="28"/>
          <w:szCs w:val="28"/>
        </w:rPr>
        <w:t xml:space="preserve"> сельского</w:t>
      </w:r>
    </w:p>
    <w:p w:rsidR="00881938" w:rsidRDefault="00881938" w:rsidP="00881938">
      <w:r w:rsidRPr="00A71365">
        <w:rPr>
          <w:sz w:val="28"/>
          <w:szCs w:val="28"/>
        </w:rPr>
        <w:t xml:space="preserve">поселения Лабинского района              </w:t>
      </w:r>
      <w:r>
        <w:rPr>
          <w:sz w:val="28"/>
          <w:szCs w:val="28"/>
        </w:rPr>
        <w:t xml:space="preserve">                                          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36"/>
    <w:rsid w:val="001B230D"/>
    <w:rsid w:val="00204095"/>
    <w:rsid w:val="004659DB"/>
    <w:rsid w:val="004D5CC4"/>
    <w:rsid w:val="0058052B"/>
    <w:rsid w:val="006508C7"/>
    <w:rsid w:val="006B7FC6"/>
    <w:rsid w:val="006C565C"/>
    <w:rsid w:val="006E6F6A"/>
    <w:rsid w:val="00740C50"/>
    <w:rsid w:val="00775A2A"/>
    <w:rsid w:val="00854ABC"/>
    <w:rsid w:val="00881938"/>
    <w:rsid w:val="00995069"/>
    <w:rsid w:val="009A772A"/>
    <w:rsid w:val="009C6B86"/>
    <w:rsid w:val="009F0749"/>
    <w:rsid w:val="00A22931"/>
    <w:rsid w:val="00A76843"/>
    <w:rsid w:val="00AE09CE"/>
    <w:rsid w:val="00B35134"/>
    <w:rsid w:val="00BF1F24"/>
    <w:rsid w:val="00D00C2F"/>
    <w:rsid w:val="00EA407F"/>
    <w:rsid w:val="00EB0B36"/>
    <w:rsid w:val="00F6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EF14"/>
  <w15:chartTrackingRefBased/>
  <w15:docId w15:val="{861EB13D-672A-4E43-B5DD-7414C28D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F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F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35</cp:revision>
  <cp:lastPrinted>2020-12-25T06:02:00Z</cp:lastPrinted>
  <dcterms:created xsi:type="dcterms:W3CDTF">2020-01-10T05:55:00Z</dcterms:created>
  <dcterms:modified xsi:type="dcterms:W3CDTF">2023-12-21T07:23:00Z</dcterms:modified>
</cp:coreProperties>
</file>